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55C17E" w14:textId="77777777" w:rsidR="00FB18FE" w:rsidRPr="00FB18FE" w:rsidRDefault="00FB18FE" w:rsidP="00FB18FE">
      <w:pPr>
        <w:spacing w:after="120"/>
        <w:ind w:left="7440" w:hanging="360"/>
        <w:jc w:val="both"/>
      </w:pPr>
    </w:p>
    <w:p w14:paraId="7B45FE9B" w14:textId="73C3F9DE" w:rsidR="00FB18FE" w:rsidRPr="00FB18FE" w:rsidRDefault="00FB18FE" w:rsidP="00FB18FE">
      <w:pPr>
        <w:pStyle w:val="Bezproreda"/>
        <w:numPr>
          <w:ilvl w:val="0"/>
          <w:numId w:val="14"/>
        </w:numPr>
        <w:spacing w:after="120"/>
        <w:jc w:val="both"/>
        <w:rPr>
          <w:lang w:val="hr-HR" w:eastAsia="hr-HR"/>
        </w:rPr>
      </w:pPr>
      <w:r w:rsidRPr="00FB18FE">
        <w:rPr>
          <w:lang w:val="hr-HR" w:eastAsia="hr-HR"/>
        </w:rPr>
        <w:t>PRIJEDLOG</w:t>
      </w:r>
    </w:p>
    <w:p w14:paraId="54E85055" w14:textId="54DD17A6" w:rsidR="007424D1" w:rsidRPr="00FB18FE" w:rsidRDefault="007424D1" w:rsidP="00D7092F">
      <w:pPr>
        <w:pStyle w:val="Bezproreda"/>
        <w:spacing w:after="120"/>
        <w:jc w:val="both"/>
        <w:rPr>
          <w:lang w:val="hr-HR" w:eastAsia="hr-HR"/>
        </w:rPr>
      </w:pPr>
      <w:r w:rsidRPr="00FB18FE">
        <w:rPr>
          <w:lang w:val="hr-HR" w:eastAsia="hr-HR"/>
        </w:rPr>
        <w:t xml:space="preserve">Na temelju 54. stavka 1. Zakona o ustanovama </w:t>
      </w:r>
      <w:r w:rsidRPr="00FB18FE">
        <w:rPr>
          <w:lang w:val="hr-HR"/>
        </w:rPr>
        <w:t>(</w:t>
      </w:r>
      <w:r w:rsidR="00BA244B" w:rsidRPr="00FB18FE">
        <w:rPr>
          <w:lang w:val="hr-HR"/>
        </w:rPr>
        <w:t>NN</w:t>
      </w:r>
      <w:r w:rsidRPr="00FB18FE">
        <w:rPr>
          <w:lang w:val="hr-HR"/>
        </w:rPr>
        <w:t xml:space="preserve"> 76/93, 29/</w:t>
      </w:r>
      <w:r w:rsidR="00913875">
        <w:rPr>
          <w:lang w:val="hr-HR"/>
        </w:rPr>
        <w:t>9</w:t>
      </w:r>
      <w:r w:rsidRPr="00FB18FE">
        <w:rPr>
          <w:lang w:val="hr-HR"/>
        </w:rPr>
        <w:t>7, 47/99</w:t>
      </w:r>
      <w:r w:rsidR="00B221A5" w:rsidRPr="00FB18FE">
        <w:rPr>
          <w:lang w:val="hr-HR"/>
        </w:rPr>
        <w:t xml:space="preserve">, </w:t>
      </w:r>
      <w:r w:rsidRPr="00FB18FE">
        <w:rPr>
          <w:lang w:val="hr-HR"/>
        </w:rPr>
        <w:t>35/08</w:t>
      </w:r>
      <w:r w:rsidR="005161EA" w:rsidRPr="00FB18FE">
        <w:rPr>
          <w:lang w:val="hr-HR"/>
        </w:rPr>
        <w:t xml:space="preserve">, </w:t>
      </w:r>
      <w:r w:rsidR="00505362" w:rsidRPr="00FB18FE">
        <w:rPr>
          <w:lang w:val="hr-HR"/>
        </w:rPr>
        <w:t>127/19</w:t>
      </w:r>
      <w:r w:rsidR="00B221A5" w:rsidRPr="00FB18FE">
        <w:rPr>
          <w:lang w:val="hr-HR"/>
        </w:rPr>
        <w:t>,</w:t>
      </w:r>
      <w:r w:rsidR="005161EA" w:rsidRPr="00FB18FE">
        <w:rPr>
          <w:lang w:val="hr-HR"/>
        </w:rPr>
        <w:t xml:space="preserve"> 151/22</w:t>
      </w:r>
      <w:r w:rsidR="00505362" w:rsidRPr="00FB18FE">
        <w:rPr>
          <w:lang w:val="hr-HR"/>
        </w:rPr>
        <w:t>)</w:t>
      </w:r>
      <w:r w:rsidR="00B221A5" w:rsidRPr="00FB18FE">
        <w:rPr>
          <w:lang w:val="hr-HR"/>
        </w:rPr>
        <w:t>,</w:t>
      </w:r>
      <w:r w:rsidRPr="00FB18FE">
        <w:rPr>
          <w:lang w:val="hr-HR"/>
        </w:rPr>
        <w:t xml:space="preserve"> </w:t>
      </w:r>
      <w:r w:rsidRPr="00FB18FE">
        <w:rPr>
          <w:lang w:val="hr-HR" w:eastAsia="hr-HR"/>
        </w:rPr>
        <w:t xml:space="preserve">članka 41. </w:t>
      </w:r>
      <w:r w:rsidR="00B221A5" w:rsidRPr="00FB18FE">
        <w:rPr>
          <w:lang w:val="hr-HR" w:eastAsia="hr-HR"/>
        </w:rPr>
        <w:t>s</w:t>
      </w:r>
      <w:r w:rsidRPr="00FB18FE">
        <w:rPr>
          <w:lang w:val="hr-HR" w:eastAsia="hr-HR"/>
        </w:rPr>
        <w:t>tavka 1.  Zakona o predškolskom odgoju i obrazovanju (</w:t>
      </w:r>
      <w:r w:rsidR="00BA244B" w:rsidRPr="00FB18FE">
        <w:rPr>
          <w:lang w:val="hr-HR" w:eastAsia="hr-HR"/>
        </w:rPr>
        <w:t xml:space="preserve">NN </w:t>
      </w:r>
      <w:r w:rsidR="007A54D2" w:rsidRPr="00FB18FE">
        <w:rPr>
          <w:lang w:val="hr-HR" w:eastAsia="hr-HR"/>
        </w:rPr>
        <w:t>10/97, 107/</w:t>
      </w:r>
      <w:r w:rsidR="00871BCD">
        <w:rPr>
          <w:lang w:val="hr-HR" w:eastAsia="hr-HR"/>
        </w:rPr>
        <w:t>0</w:t>
      </w:r>
      <w:r w:rsidR="007A54D2" w:rsidRPr="00FB18FE">
        <w:rPr>
          <w:lang w:val="hr-HR" w:eastAsia="hr-HR"/>
        </w:rPr>
        <w:t>7,</w:t>
      </w:r>
      <w:r w:rsidRPr="00FB18FE">
        <w:rPr>
          <w:lang w:val="hr-HR" w:eastAsia="hr-HR"/>
        </w:rPr>
        <w:t xml:space="preserve"> 94/13</w:t>
      </w:r>
      <w:r w:rsidR="007A54D2" w:rsidRPr="00FB18FE">
        <w:rPr>
          <w:lang w:val="hr-HR" w:eastAsia="hr-HR"/>
        </w:rPr>
        <w:t>,</w:t>
      </w:r>
      <w:r w:rsidR="00397ED4" w:rsidRPr="00FB18FE">
        <w:rPr>
          <w:lang w:val="hr-HR" w:eastAsia="hr-HR"/>
        </w:rPr>
        <w:t xml:space="preserve"> </w:t>
      </w:r>
      <w:r w:rsidRPr="00FB18FE">
        <w:rPr>
          <w:lang w:val="hr-HR" w:eastAsia="hr-HR"/>
        </w:rPr>
        <w:t>98/19</w:t>
      </w:r>
      <w:r w:rsidR="003553AA" w:rsidRPr="00FB18FE">
        <w:rPr>
          <w:lang w:val="hr-HR" w:eastAsia="hr-HR"/>
        </w:rPr>
        <w:t>,</w:t>
      </w:r>
      <w:r w:rsidR="00871BCD">
        <w:rPr>
          <w:lang w:val="hr-HR" w:eastAsia="hr-HR"/>
        </w:rPr>
        <w:t xml:space="preserve"> 57/22 i </w:t>
      </w:r>
      <w:r w:rsidR="003553AA" w:rsidRPr="00FB18FE">
        <w:rPr>
          <w:lang w:val="hr-HR" w:eastAsia="hr-HR"/>
        </w:rPr>
        <w:t>102/</w:t>
      </w:r>
      <w:r w:rsidR="00871BCD">
        <w:rPr>
          <w:lang w:val="hr-HR" w:eastAsia="hr-HR"/>
        </w:rPr>
        <w:t>23</w:t>
      </w:r>
      <w:r w:rsidRPr="00FB18FE">
        <w:rPr>
          <w:lang w:val="hr-HR" w:eastAsia="hr-HR"/>
        </w:rPr>
        <w:t>) i članka</w:t>
      </w:r>
      <w:r w:rsidR="00E8009C" w:rsidRPr="00FB18FE">
        <w:rPr>
          <w:lang w:val="hr-HR" w:eastAsia="hr-HR"/>
        </w:rPr>
        <w:t xml:space="preserve"> 47</w:t>
      </w:r>
      <w:r w:rsidR="00702155" w:rsidRPr="00FB18FE">
        <w:rPr>
          <w:lang w:val="hr-HR" w:eastAsia="hr-HR"/>
        </w:rPr>
        <w:t>.</w:t>
      </w:r>
      <w:r w:rsidRPr="00FB18FE">
        <w:rPr>
          <w:lang w:val="hr-HR" w:eastAsia="hr-HR"/>
        </w:rPr>
        <w:t xml:space="preserve"> Statuta</w:t>
      </w:r>
      <w:r w:rsidR="00761F38" w:rsidRPr="00FB18FE">
        <w:rPr>
          <w:lang w:val="hr-HR" w:eastAsia="hr-HR"/>
        </w:rPr>
        <w:t xml:space="preserve"> Dječjeg vrtića</w:t>
      </w:r>
      <w:r w:rsidR="00E8009C" w:rsidRPr="00FB18FE">
        <w:rPr>
          <w:lang w:val="hr-HR" w:eastAsia="hr-HR"/>
        </w:rPr>
        <w:t xml:space="preserve"> “Naša radost” Pregrada</w:t>
      </w:r>
      <w:r w:rsidRPr="00FB18FE">
        <w:rPr>
          <w:lang w:val="hr-HR" w:eastAsia="hr-HR"/>
        </w:rPr>
        <w:t>,</w:t>
      </w:r>
      <w:r w:rsidR="00672E40" w:rsidRPr="00FB18FE">
        <w:rPr>
          <w:lang w:val="hr-HR"/>
        </w:rPr>
        <w:t xml:space="preserve"> uz prethodnu suglasnost Gradskog vijeća Grada Pregrade (u daljnjem tekstu</w:t>
      </w:r>
      <w:r w:rsidR="00B221A5" w:rsidRPr="00FB18FE">
        <w:rPr>
          <w:lang w:val="hr-HR"/>
        </w:rPr>
        <w:t>:</w:t>
      </w:r>
      <w:r w:rsidR="00672E40" w:rsidRPr="00FB18FE">
        <w:rPr>
          <w:lang w:val="hr-HR"/>
        </w:rPr>
        <w:t xml:space="preserve"> Osnivač), KLASA:</w:t>
      </w:r>
      <w:r w:rsidR="00397ED4" w:rsidRPr="00FB18FE">
        <w:rPr>
          <w:lang w:val="hr-HR"/>
        </w:rPr>
        <w:t>_______</w:t>
      </w:r>
      <w:r w:rsidR="00672E40" w:rsidRPr="00FB18FE">
        <w:rPr>
          <w:lang w:val="hr-HR"/>
        </w:rPr>
        <w:t xml:space="preserve">, URBROJ: </w:t>
      </w:r>
      <w:r w:rsidR="00397ED4" w:rsidRPr="00FB18FE">
        <w:rPr>
          <w:lang w:val="hr-HR"/>
        </w:rPr>
        <w:t>_____</w:t>
      </w:r>
      <w:r w:rsidR="00672E40" w:rsidRPr="00FB18FE">
        <w:rPr>
          <w:lang w:val="hr-HR"/>
        </w:rPr>
        <w:t xml:space="preserve"> od </w:t>
      </w:r>
      <w:r w:rsidR="00397ED4" w:rsidRPr="00FB18FE">
        <w:rPr>
          <w:lang w:val="hr-HR"/>
        </w:rPr>
        <w:t>_____</w:t>
      </w:r>
      <w:r w:rsidR="00672E40" w:rsidRPr="00FB18FE">
        <w:rPr>
          <w:lang w:val="hr-HR"/>
        </w:rPr>
        <w:t>. godine,</w:t>
      </w:r>
      <w:r w:rsidRPr="00FB18FE">
        <w:rPr>
          <w:lang w:val="hr-HR" w:eastAsia="hr-HR"/>
        </w:rPr>
        <w:t xml:space="preserve"> Upravno vijeće na </w:t>
      </w:r>
      <w:r w:rsidR="00397ED4" w:rsidRPr="00FB18FE">
        <w:rPr>
          <w:lang w:val="hr-HR" w:eastAsia="hr-HR"/>
        </w:rPr>
        <w:t>svojoj 8</w:t>
      </w:r>
      <w:r w:rsidR="00021567" w:rsidRPr="00FB18FE">
        <w:rPr>
          <w:lang w:val="hr-HR" w:eastAsia="hr-HR"/>
        </w:rPr>
        <w:t>8</w:t>
      </w:r>
      <w:r w:rsidR="00E8009C" w:rsidRPr="00FB18FE">
        <w:rPr>
          <w:lang w:val="hr-HR" w:eastAsia="hr-HR"/>
        </w:rPr>
        <w:t xml:space="preserve">. </w:t>
      </w:r>
      <w:r w:rsidRPr="00FB18FE">
        <w:rPr>
          <w:lang w:val="hr-HR" w:eastAsia="hr-HR"/>
        </w:rPr>
        <w:t xml:space="preserve">sjednici održanoj </w:t>
      </w:r>
      <w:r w:rsidR="00E8009C" w:rsidRPr="00FB18FE">
        <w:rPr>
          <w:lang w:val="hr-HR" w:eastAsia="hr-HR"/>
        </w:rPr>
        <w:t>1</w:t>
      </w:r>
      <w:r w:rsidR="00397ED4" w:rsidRPr="00FB18FE">
        <w:rPr>
          <w:lang w:val="hr-HR" w:eastAsia="hr-HR"/>
        </w:rPr>
        <w:t>7.3.2025</w:t>
      </w:r>
      <w:r w:rsidR="00E8009C" w:rsidRPr="00FB18FE">
        <w:rPr>
          <w:lang w:val="hr-HR" w:eastAsia="hr-HR"/>
        </w:rPr>
        <w:t>.</w:t>
      </w:r>
      <w:r w:rsidRPr="00FB18FE">
        <w:rPr>
          <w:lang w:val="hr-HR" w:eastAsia="hr-HR"/>
        </w:rPr>
        <w:t xml:space="preserve"> </w:t>
      </w:r>
      <w:r w:rsidR="00A34DCE" w:rsidRPr="00FB18FE">
        <w:rPr>
          <w:lang w:val="hr-HR" w:eastAsia="hr-HR"/>
        </w:rPr>
        <w:t>godine</w:t>
      </w:r>
      <w:r w:rsidR="001267DF" w:rsidRPr="00FB18FE">
        <w:rPr>
          <w:lang w:val="hr-HR" w:eastAsia="hr-HR"/>
        </w:rPr>
        <w:t xml:space="preserve"> donosi</w:t>
      </w:r>
    </w:p>
    <w:p w14:paraId="5BB7CAC9" w14:textId="1C5F4F91" w:rsidR="00655A67" w:rsidRPr="00FB18FE" w:rsidRDefault="007424D1" w:rsidP="00D7092F">
      <w:pPr>
        <w:pStyle w:val="Bezproreda"/>
        <w:spacing w:after="120"/>
        <w:jc w:val="both"/>
        <w:rPr>
          <w:lang w:val="hr-HR" w:eastAsia="hr-HR"/>
        </w:rPr>
      </w:pPr>
      <w:r w:rsidRPr="00FB18FE">
        <w:rPr>
          <w:lang w:val="hr-HR" w:eastAsia="hr-HR"/>
        </w:rPr>
        <w:t xml:space="preserve">                                                        </w:t>
      </w:r>
    </w:p>
    <w:p w14:paraId="1BBBE334" w14:textId="25EAACDB" w:rsidR="007424D1" w:rsidRPr="00FB18FE" w:rsidRDefault="00106534" w:rsidP="00D7092F">
      <w:pPr>
        <w:pStyle w:val="Bezproreda"/>
        <w:spacing w:after="120"/>
        <w:jc w:val="center"/>
        <w:rPr>
          <w:b/>
          <w:lang w:val="hr-HR"/>
        </w:rPr>
      </w:pPr>
      <w:r w:rsidRPr="00FB18FE">
        <w:rPr>
          <w:b/>
          <w:lang w:val="hr-HR"/>
        </w:rPr>
        <w:t xml:space="preserve">STATUTARNU </w:t>
      </w:r>
      <w:r w:rsidR="007424D1" w:rsidRPr="00FB18FE">
        <w:rPr>
          <w:b/>
          <w:lang w:val="hr-HR"/>
        </w:rPr>
        <w:t>O</w:t>
      </w:r>
      <w:r w:rsidRPr="00FB18FE">
        <w:rPr>
          <w:b/>
          <w:lang w:val="hr-HR"/>
        </w:rPr>
        <w:t>DLUKU</w:t>
      </w:r>
      <w:r w:rsidR="00761F38" w:rsidRPr="00FB18FE">
        <w:rPr>
          <w:b/>
          <w:lang w:val="hr-HR"/>
        </w:rPr>
        <w:t xml:space="preserve"> </w:t>
      </w:r>
      <w:r w:rsidR="000901B6" w:rsidRPr="00FB18FE">
        <w:rPr>
          <w:b/>
          <w:lang w:val="hr-HR"/>
        </w:rPr>
        <w:t>b</w:t>
      </w:r>
      <w:r w:rsidR="00761F38" w:rsidRPr="00FB18FE">
        <w:rPr>
          <w:b/>
          <w:lang w:val="hr-HR"/>
        </w:rPr>
        <w:t>r. I</w:t>
      </w:r>
      <w:r w:rsidR="00D7092F" w:rsidRPr="00FB18FE">
        <w:rPr>
          <w:b/>
          <w:lang w:val="hr-HR"/>
        </w:rPr>
        <w:t>I</w:t>
      </w:r>
    </w:p>
    <w:p w14:paraId="7C30D2F4" w14:textId="5D2EEDF6" w:rsidR="000901B6" w:rsidRPr="00FB18FE" w:rsidRDefault="00D7092F" w:rsidP="000901B6">
      <w:pPr>
        <w:pStyle w:val="Bezproreda"/>
        <w:spacing w:after="120"/>
        <w:jc w:val="center"/>
        <w:rPr>
          <w:bCs/>
          <w:lang w:val="hr-HR"/>
        </w:rPr>
      </w:pPr>
      <w:r w:rsidRPr="00FB18FE">
        <w:rPr>
          <w:bCs/>
          <w:lang w:val="hr-HR"/>
        </w:rPr>
        <w:t xml:space="preserve">o izmjeni </w:t>
      </w:r>
      <w:r w:rsidR="00BA244B" w:rsidRPr="00FB18FE">
        <w:rPr>
          <w:bCs/>
          <w:lang w:val="hr-HR"/>
        </w:rPr>
        <w:t xml:space="preserve">i </w:t>
      </w:r>
      <w:r w:rsidRPr="00FB18FE">
        <w:rPr>
          <w:bCs/>
          <w:lang w:val="hr-HR"/>
        </w:rPr>
        <w:t>dopuni</w:t>
      </w:r>
      <w:r w:rsidR="000901B6" w:rsidRPr="00FB18FE">
        <w:rPr>
          <w:bCs/>
          <w:lang w:val="hr-HR"/>
        </w:rPr>
        <w:t xml:space="preserve"> </w:t>
      </w:r>
      <w:r w:rsidRPr="00FB18FE">
        <w:rPr>
          <w:bCs/>
          <w:lang w:val="hr-HR"/>
        </w:rPr>
        <w:t>Statuta Dječjeg vrtića “Naša radost” Pregrada</w:t>
      </w:r>
    </w:p>
    <w:p w14:paraId="324AD3A9" w14:textId="77777777" w:rsidR="007424D1" w:rsidRPr="00FB18FE" w:rsidRDefault="007424D1" w:rsidP="00D7092F">
      <w:pPr>
        <w:pStyle w:val="Bezproreda"/>
        <w:spacing w:after="120"/>
        <w:jc w:val="both"/>
        <w:rPr>
          <w:b/>
          <w:bCs/>
          <w:lang w:val="hr-HR" w:eastAsia="hr-HR"/>
        </w:rPr>
      </w:pPr>
    </w:p>
    <w:p w14:paraId="4779D261" w14:textId="5C04A764" w:rsidR="007424D1" w:rsidRPr="00FB18FE" w:rsidRDefault="007424D1" w:rsidP="00D7092F">
      <w:pPr>
        <w:pStyle w:val="Bezproreda"/>
        <w:spacing w:after="120"/>
        <w:jc w:val="center"/>
        <w:rPr>
          <w:b/>
          <w:bCs/>
          <w:lang w:val="hr-HR" w:eastAsia="hr-HR"/>
        </w:rPr>
      </w:pPr>
      <w:r w:rsidRPr="00FB18FE">
        <w:rPr>
          <w:b/>
          <w:bCs/>
          <w:lang w:val="hr-HR" w:eastAsia="hr-HR"/>
        </w:rPr>
        <w:t>Članak 1.</w:t>
      </w:r>
    </w:p>
    <w:p w14:paraId="21E7BBFB" w14:textId="77777777" w:rsidR="000901B6" w:rsidRPr="00FB18FE" w:rsidRDefault="000901B6" w:rsidP="000901B6">
      <w:pPr>
        <w:pStyle w:val="Bezproreda"/>
        <w:spacing w:after="120"/>
        <w:jc w:val="both"/>
        <w:rPr>
          <w:lang w:val="hr-HR"/>
        </w:rPr>
      </w:pPr>
      <w:r w:rsidRPr="00FB18FE">
        <w:rPr>
          <w:lang w:val="hr-HR" w:eastAsia="hr-HR"/>
        </w:rPr>
        <w:t xml:space="preserve">U Statutu </w:t>
      </w:r>
      <w:r w:rsidRPr="00FB18FE">
        <w:rPr>
          <w:bCs/>
          <w:lang w:val="hr-HR"/>
        </w:rPr>
        <w:t xml:space="preserve">Dječjeg vrtića “Naša radost” Pregrada (KLASA: </w:t>
      </w:r>
      <w:r w:rsidRPr="00FB18FE">
        <w:rPr>
          <w:bCs/>
          <w:lang w:val="hr-HR" w:eastAsia="hr-HR"/>
        </w:rPr>
        <w:t xml:space="preserve">012-03/22-01/1, UR.BROJ: 2214-41-02-22-01 od 14.12.2022. godine i KLASA: </w:t>
      </w:r>
      <w:r w:rsidRPr="00FB18FE">
        <w:rPr>
          <w:lang w:val="hr-HR"/>
        </w:rPr>
        <w:t>012-03/22-01/1, URBROJ: 2214-41-02-23-02 od 13.2.2023. godine, u daljnjem tekstu : Statut) č</w:t>
      </w:r>
      <w:r w:rsidR="000371D9" w:rsidRPr="00FB18FE">
        <w:rPr>
          <w:lang w:val="hr-HR" w:eastAsia="hr-HR"/>
        </w:rPr>
        <w:t>lanak 8. st. 4. mijenja se i glasi:</w:t>
      </w:r>
    </w:p>
    <w:p w14:paraId="4A313362" w14:textId="34E074A5" w:rsidR="000371D9" w:rsidRPr="00FB18FE" w:rsidRDefault="000371D9" w:rsidP="000901B6">
      <w:pPr>
        <w:pStyle w:val="Bezproreda"/>
        <w:spacing w:after="120"/>
        <w:jc w:val="both"/>
        <w:rPr>
          <w:lang w:val="hr-HR"/>
        </w:rPr>
      </w:pPr>
      <w:r w:rsidRPr="00FB18FE">
        <w:rPr>
          <w:bCs/>
          <w:lang w:val="hr-HR" w:eastAsia="hr-HR"/>
        </w:rPr>
        <w:t>Ravnatelj Dječjeg vrtića ima sve ovlasti u pravnom prometu u sklopu djelatnosti upisanih u sudski registar, osim:</w:t>
      </w:r>
    </w:p>
    <w:p w14:paraId="5C8D1157" w14:textId="77777777" w:rsidR="000371D9" w:rsidRPr="00FB18FE" w:rsidRDefault="000371D9" w:rsidP="000371D9">
      <w:pPr>
        <w:pStyle w:val="Bezproreda"/>
        <w:numPr>
          <w:ilvl w:val="0"/>
          <w:numId w:val="9"/>
        </w:numPr>
        <w:spacing w:after="120"/>
        <w:jc w:val="both"/>
        <w:rPr>
          <w:bCs/>
          <w:lang w:val="hr-HR" w:eastAsia="hr-HR"/>
        </w:rPr>
      </w:pPr>
      <w:r w:rsidRPr="00FB18FE">
        <w:rPr>
          <w:bCs/>
          <w:lang w:val="hr-HR" w:eastAsia="hr-HR"/>
        </w:rPr>
        <w:t>nastupati kao druga ugovorna strana i sa Dječjim vrtićem zaključivati ugovore, u svoje ime i za svoj račun, u svoje ime a za račun druge osobe ili u ime i za račun drugih osoba.</w:t>
      </w:r>
    </w:p>
    <w:p w14:paraId="40D5FFA7" w14:textId="67D98799" w:rsidR="00225D2C" w:rsidRPr="00FB18FE" w:rsidRDefault="000371D9" w:rsidP="00D7092F">
      <w:pPr>
        <w:pStyle w:val="Bezproreda"/>
        <w:numPr>
          <w:ilvl w:val="0"/>
          <w:numId w:val="9"/>
        </w:numPr>
        <w:spacing w:after="120"/>
        <w:jc w:val="both"/>
        <w:rPr>
          <w:bCs/>
          <w:lang w:val="hr-HR" w:eastAsia="hr-HR"/>
        </w:rPr>
      </w:pPr>
      <w:r w:rsidRPr="00FB18FE">
        <w:rPr>
          <w:bCs/>
          <w:lang w:val="hr-HR" w:eastAsia="hr-HR"/>
        </w:rPr>
        <w:t>zaključivati ugovore o izvođenju investicijskih radova i nabavi opreme, te nabavi osnovnih sredstava i ostale imovine čija pojedinačna vrijednost prelazi 13.000,00 eura.</w:t>
      </w:r>
    </w:p>
    <w:p w14:paraId="43465A1D" w14:textId="3A7BB504" w:rsidR="008A092E" w:rsidRPr="00FB18FE" w:rsidRDefault="007424D1" w:rsidP="00D7092F">
      <w:pPr>
        <w:pStyle w:val="Bezproreda"/>
        <w:spacing w:after="120"/>
        <w:jc w:val="center"/>
        <w:rPr>
          <w:b/>
          <w:bCs/>
          <w:lang w:val="hr-HR" w:eastAsia="hr-HR"/>
        </w:rPr>
      </w:pPr>
      <w:r w:rsidRPr="00FB18FE">
        <w:rPr>
          <w:b/>
          <w:bCs/>
          <w:lang w:val="hr-HR" w:eastAsia="hr-HR"/>
        </w:rPr>
        <w:t>Članak 2.</w:t>
      </w:r>
    </w:p>
    <w:p w14:paraId="36DC345E" w14:textId="6381879C" w:rsidR="005B7F0B" w:rsidRPr="00FB18FE" w:rsidRDefault="005B7F0B" w:rsidP="00D7092F">
      <w:pPr>
        <w:pStyle w:val="Bezproreda"/>
        <w:spacing w:after="120"/>
        <w:jc w:val="both"/>
        <w:rPr>
          <w:lang w:val="hr-HR" w:eastAsia="hr-HR"/>
        </w:rPr>
      </w:pPr>
      <w:bookmarkStart w:id="0" w:name="_Hlk191906696"/>
      <w:r w:rsidRPr="00FB18FE">
        <w:rPr>
          <w:lang w:val="hr-HR" w:eastAsia="hr-HR"/>
        </w:rPr>
        <w:t xml:space="preserve">Članak </w:t>
      </w:r>
      <w:r w:rsidR="00CC0A9D" w:rsidRPr="00FB18FE">
        <w:rPr>
          <w:lang w:val="hr-HR" w:eastAsia="hr-HR"/>
        </w:rPr>
        <w:t>15</w:t>
      </w:r>
      <w:r w:rsidRPr="00FB18FE">
        <w:rPr>
          <w:lang w:val="hr-HR" w:eastAsia="hr-HR"/>
        </w:rPr>
        <w:t xml:space="preserve">. </w:t>
      </w:r>
      <w:r w:rsidR="00A34DCE" w:rsidRPr="00FB18FE">
        <w:rPr>
          <w:lang w:val="hr-HR" w:eastAsia="hr-HR"/>
        </w:rPr>
        <w:t>m</w:t>
      </w:r>
      <w:r w:rsidRPr="00FB18FE">
        <w:rPr>
          <w:lang w:val="hr-HR" w:eastAsia="hr-HR"/>
        </w:rPr>
        <w:t>ijenja se i glasi:</w:t>
      </w:r>
    </w:p>
    <w:bookmarkEnd w:id="0"/>
    <w:p w14:paraId="2F909F37" w14:textId="77777777" w:rsidR="00CC0A9D" w:rsidRPr="00FB18FE" w:rsidRDefault="00CC0A9D" w:rsidP="00CC0A9D">
      <w:pPr>
        <w:pStyle w:val="Odlomakpopisa"/>
        <w:autoSpaceDN w:val="0"/>
        <w:spacing w:after="120" w:line="240" w:lineRule="auto"/>
        <w:ind w:left="364"/>
        <w:textAlignment w:val="baseline"/>
        <w:rPr>
          <w:rFonts w:ascii="Times New Roman" w:hAnsi="Times New Roman"/>
          <w:sz w:val="24"/>
          <w:szCs w:val="24"/>
          <w:lang w:eastAsia="hr-HR"/>
        </w:rPr>
      </w:pPr>
      <w:r w:rsidRPr="00FB18FE">
        <w:rPr>
          <w:rFonts w:ascii="Times New Roman" w:hAnsi="Times New Roman"/>
          <w:sz w:val="24"/>
          <w:szCs w:val="24"/>
          <w:lang w:eastAsia="hr-HR"/>
        </w:rPr>
        <w:t>Dječji vrtić ne može bez suglasnosti Osnivača:</w:t>
      </w:r>
    </w:p>
    <w:p w14:paraId="5A38D952" w14:textId="77777777" w:rsidR="00CC0A9D" w:rsidRPr="00FB18FE" w:rsidRDefault="00CC0A9D" w:rsidP="00CC0A9D">
      <w:pPr>
        <w:pStyle w:val="Odlomakpopisa"/>
        <w:numPr>
          <w:ilvl w:val="0"/>
          <w:numId w:val="11"/>
        </w:numPr>
        <w:autoSpaceDN w:val="0"/>
        <w:spacing w:after="120" w:line="240" w:lineRule="auto"/>
        <w:textAlignment w:val="baseline"/>
        <w:rPr>
          <w:rFonts w:ascii="Times New Roman" w:hAnsi="Times New Roman"/>
          <w:sz w:val="24"/>
          <w:szCs w:val="24"/>
          <w:lang w:eastAsia="hr-HR"/>
        </w:rPr>
      </w:pPr>
      <w:r w:rsidRPr="00FB18FE">
        <w:rPr>
          <w:rFonts w:ascii="Times New Roman" w:hAnsi="Times New Roman"/>
          <w:sz w:val="24"/>
          <w:szCs w:val="24"/>
          <w:lang w:eastAsia="hr-HR"/>
        </w:rPr>
        <w:t>steći, opteretiti ili otuđiti nekretninu,</w:t>
      </w:r>
    </w:p>
    <w:p w14:paraId="51F5FE8C" w14:textId="4E73AA58" w:rsidR="00CC0A9D" w:rsidRPr="00FB18FE" w:rsidRDefault="00CC0A9D" w:rsidP="00CC0A9D">
      <w:pPr>
        <w:pStyle w:val="Odlomakpopisa"/>
        <w:numPr>
          <w:ilvl w:val="0"/>
          <w:numId w:val="11"/>
        </w:numPr>
        <w:autoSpaceDN w:val="0"/>
        <w:spacing w:after="120" w:line="240" w:lineRule="auto"/>
        <w:textAlignment w:val="baseline"/>
        <w:rPr>
          <w:rFonts w:ascii="Times New Roman" w:hAnsi="Times New Roman"/>
          <w:sz w:val="24"/>
          <w:szCs w:val="24"/>
          <w:lang w:eastAsia="hr-HR"/>
        </w:rPr>
      </w:pPr>
      <w:r w:rsidRPr="00FB18FE">
        <w:rPr>
          <w:rFonts w:ascii="Times New Roman" w:hAnsi="Times New Roman"/>
          <w:sz w:val="24"/>
          <w:szCs w:val="24"/>
          <w:lang w:eastAsia="hr-HR"/>
        </w:rPr>
        <w:t>steći, opteretiti ili otuđiti pokretnu imovinu čija pojedinačna vrijednost prelazi 20.000,00 eura,</w:t>
      </w:r>
    </w:p>
    <w:p w14:paraId="65331FF1" w14:textId="77777777" w:rsidR="00CC0A9D" w:rsidRPr="00FB18FE" w:rsidRDefault="00CC0A9D" w:rsidP="00CC0A9D">
      <w:pPr>
        <w:pStyle w:val="Odlomakpopisa"/>
        <w:numPr>
          <w:ilvl w:val="0"/>
          <w:numId w:val="11"/>
        </w:numPr>
        <w:autoSpaceDN w:val="0"/>
        <w:spacing w:after="120" w:line="240" w:lineRule="auto"/>
        <w:textAlignment w:val="baseline"/>
        <w:rPr>
          <w:rFonts w:ascii="Times New Roman" w:hAnsi="Times New Roman"/>
          <w:sz w:val="24"/>
          <w:szCs w:val="24"/>
          <w:lang w:eastAsia="hr-HR"/>
        </w:rPr>
      </w:pPr>
      <w:r w:rsidRPr="00FB18FE">
        <w:rPr>
          <w:rFonts w:ascii="Times New Roman" w:hAnsi="Times New Roman"/>
          <w:sz w:val="24"/>
          <w:szCs w:val="24"/>
          <w:lang w:eastAsia="hr-HR"/>
        </w:rPr>
        <w:t>dati u zakup prostore Dječjeg vrtića osim za djelatnost iz članka 16. Statuta,</w:t>
      </w:r>
    </w:p>
    <w:p w14:paraId="755D4DA5" w14:textId="77777777" w:rsidR="00CC0A9D" w:rsidRPr="00FB18FE" w:rsidRDefault="00CC0A9D" w:rsidP="00CC0A9D">
      <w:pPr>
        <w:pStyle w:val="Odlomakpopisa"/>
        <w:numPr>
          <w:ilvl w:val="0"/>
          <w:numId w:val="11"/>
        </w:numPr>
        <w:autoSpaceDN w:val="0"/>
        <w:spacing w:after="120" w:line="240" w:lineRule="auto"/>
        <w:textAlignment w:val="baseline"/>
        <w:rPr>
          <w:rFonts w:ascii="Times New Roman" w:hAnsi="Times New Roman"/>
          <w:sz w:val="24"/>
          <w:szCs w:val="24"/>
          <w:lang w:eastAsia="hr-HR"/>
        </w:rPr>
      </w:pPr>
      <w:r w:rsidRPr="00FB18FE">
        <w:rPr>
          <w:rFonts w:ascii="Times New Roman" w:hAnsi="Times New Roman"/>
          <w:sz w:val="24"/>
          <w:szCs w:val="24"/>
          <w:lang w:eastAsia="hr-HR"/>
        </w:rPr>
        <w:t>mijenjati namjenu objekta i prostora</w:t>
      </w:r>
    </w:p>
    <w:p w14:paraId="17789EC4" w14:textId="77777777" w:rsidR="00CC0A9D" w:rsidRPr="00FB18FE" w:rsidRDefault="00CC0A9D" w:rsidP="00CC0A9D">
      <w:pPr>
        <w:pStyle w:val="Odlomakpopisa"/>
        <w:numPr>
          <w:ilvl w:val="0"/>
          <w:numId w:val="11"/>
        </w:numPr>
        <w:autoSpaceDN w:val="0"/>
        <w:spacing w:after="120" w:line="240" w:lineRule="auto"/>
        <w:textAlignment w:val="baseline"/>
        <w:rPr>
          <w:rFonts w:ascii="Times New Roman" w:hAnsi="Times New Roman"/>
          <w:sz w:val="24"/>
          <w:szCs w:val="24"/>
          <w:lang w:eastAsia="hr-HR"/>
        </w:rPr>
      </w:pPr>
      <w:r w:rsidRPr="00FB18FE">
        <w:rPr>
          <w:rFonts w:ascii="Times New Roman" w:hAnsi="Times New Roman"/>
          <w:sz w:val="24"/>
          <w:szCs w:val="24"/>
          <w:lang w:eastAsia="hr-HR"/>
        </w:rPr>
        <w:t>promijeniti djelatnost</w:t>
      </w:r>
    </w:p>
    <w:p w14:paraId="1A77CB98" w14:textId="413241DB" w:rsidR="00225D2C" w:rsidRPr="00FB18FE" w:rsidRDefault="00CC0A9D" w:rsidP="00AA7078">
      <w:pPr>
        <w:pStyle w:val="Odlomakpopisa"/>
        <w:numPr>
          <w:ilvl w:val="0"/>
          <w:numId w:val="11"/>
        </w:numPr>
        <w:autoSpaceDN w:val="0"/>
        <w:spacing w:after="120" w:line="240" w:lineRule="auto"/>
        <w:textAlignment w:val="baseline"/>
        <w:rPr>
          <w:rFonts w:ascii="Times New Roman" w:hAnsi="Times New Roman"/>
          <w:sz w:val="24"/>
          <w:szCs w:val="24"/>
          <w:lang w:eastAsia="hr-HR"/>
        </w:rPr>
      </w:pPr>
      <w:r w:rsidRPr="00FB18FE">
        <w:rPr>
          <w:rFonts w:ascii="Times New Roman" w:hAnsi="Times New Roman"/>
          <w:sz w:val="24"/>
          <w:szCs w:val="24"/>
          <w:lang w:eastAsia="hr-HR"/>
        </w:rPr>
        <w:t>osnivati drugu pravnu osobu.</w:t>
      </w:r>
    </w:p>
    <w:p w14:paraId="0A9EF1D6" w14:textId="26A5C945" w:rsidR="005B7F0B" w:rsidRPr="00FB18FE" w:rsidRDefault="005B7F0B" w:rsidP="00D7092F">
      <w:pPr>
        <w:pStyle w:val="Bezproreda"/>
        <w:spacing w:after="120"/>
        <w:jc w:val="center"/>
        <w:rPr>
          <w:b/>
          <w:bCs/>
          <w:lang w:val="hr-HR" w:eastAsia="hr-HR"/>
        </w:rPr>
      </w:pPr>
      <w:r w:rsidRPr="00FB18FE">
        <w:rPr>
          <w:b/>
          <w:bCs/>
          <w:lang w:val="hr-HR" w:eastAsia="hr-HR"/>
        </w:rPr>
        <w:t>Članak 3.</w:t>
      </w:r>
    </w:p>
    <w:p w14:paraId="778ABEB7" w14:textId="03F3719A" w:rsidR="00CC0A9D" w:rsidRPr="00FB18FE" w:rsidRDefault="00CC0A9D" w:rsidP="00CC0A9D">
      <w:pPr>
        <w:pStyle w:val="Bezproreda"/>
        <w:spacing w:after="120"/>
        <w:jc w:val="both"/>
        <w:rPr>
          <w:lang w:val="hr-HR" w:eastAsia="hr-HR"/>
        </w:rPr>
      </w:pPr>
      <w:r w:rsidRPr="00FB18FE">
        <w:rPr>
          <w:lang w:val="hr-HR" w:eastAsia="hr-HR"/>
        </w:rPr>
        <w:t>Članak 16. st</w:t>
      </w:r>
      <w:r w:rsidR="000901B6" w:rsidRPr="00FB18FE">
        <w:rPr>
          <w:lang w:val="hr-HR" w:eastAsia="hr-HR"/>
        </w:rPr>
        <w:t>avak</w:t>
      </w:r>
      <w:r w:rsidRPr="00FB18FE">
        <w:rPr>
          <w:lang w:val="hr-HR" w:eastAsia="hr-HR"/>
        </w:rPr>
        <w:t xml:space="preserve"> 1. mijenja se i glasi:</w:t>
      </w:r>
    </w:p>
    <w:p w14:paraId="21627536" w14:textId="7F11FE8B" w:rsidR="00CC0A9D" w:rsidRPr="00FB18FE" w:rsidRDefault="00CC0A9D" w:rsidP="00CC0A9D">
      <w:pPr>
        <w:pStyle w:val="Bezproreda"/>
        <w:spacing w:after="120"/>
        <w:ind w:left="426"/>
        <w:jc w:val="both"/>
        <w:rPr>
          <w:lang w:val="hr-HR" w:eastAsia="hr-HR"/>
        </w:rPr>
      </w:pPr>
      <w:r w:rsidRPr="00FB18FE">
        <w:rPr>
          <w:lang w:val="hr-HR" w:eastAsia="hr-HR"/>
        </w:rPr>
        <w:t>Djelatnost Dječjeg vrtića je predškolski odgoj i obrazovanje te skrb o djeci rane i predškolske dobi od navršene 1 godine života do polaska u osnovnu školu, koja se ostvaruje po određenom programu za dijete.</w:t>
      </w:r>
    </w:p>
    <w:p w14:paraId="7B0E6C07" w14:textId="77777777" w:rsidR="00AA7078" w:rsidRPr="00FB18FE" w:rsidRDefault="00E4756F" w:rsidP="00B86135">
      <w:pPr>
        <w:pStyle w:val="Bezproreda"/>
        <w:spacing w:after="120"/>
        <w:jc w:val="both"/>
        <w:rPr>
          <w:lang w:val="hr-HR" w:eastAsia="hr-HR"/>
        </w:rPr>
      </w:pPr>
      <w:r w:rsidRPr="00FB18FE">
        <w:rPr>
          <w:lang w:val="hr-HR" w:eastAsia="hr-HR"/>
        </w:rPr>
        <w:t>Članak 16. st</w:t>
      </w:r>
      <w:r w:rsidR="00B86135" w:rsidRPr="00FB18FE">
        <w:rPr>
          <w:lang w:val="hr-HR" w:eastAsia="hr-HR"/>
        </w:rPr>
        <w:t xml:space="preserve">avak </w:t>
      </w:r>
      <w:r w:rsidRPr="00FB18FE">
        <w:rPr>
          <w:lang w:val="hr-HR" w:eastAsia="hr-HR"/>
        </w:rPr>
        <w:t>4. mijenja se i glasi:</w:t>
      </w:r>
    </w:p>
    <w:p w14:paraId="35EFF67B" w14:textId="4B590B15" w:rsidR="00210CCD" w:rsidRPr="00FB18FE" w:rsidRDefault="00E4756F" w:rsidP="002A3043">
      <w:pPr>
        <w:pStyle w:val="Bezproreda"/>
        <w:spacing w:after="120"/>
        <w:ind w:left="284"/>
        <w:jc w:val="both"/>
        <w:rPr>
          <w:lang w:val="hr-HR" w:eastAsia="hr-HR"/>
        </w:rPr>
      </w:pPr>
      <w:r w:rsidRPr="00FB18FE">
        <w:rPr>
          <w:lang w:val="hr-HR" w:eastAsia="hr-HR"/>
        </w:rPr>
        <w:t xml:space="preserve">Dječji vrtić svoju djelatnost obavlja u sjedištu Dječjeg vrtića u Pregradi, Ulica Stjepana Škreblina 1 te u područnim objektima na adresama, Pregrada, Ulica Ljudevita Gaja 32 i </w:t>
      </w:r>
      <w:r w:rsidR="00397ED4" w:rsidRPr="00FB18FE">
        <w:rPr>
          <w:lang w:val="hr-HR" w:eastAsia="hr-HR"/>
        </w:rPr>
        <w:t xml:space="preserve">Vrhi Pregradski 23/1, </w:t>
      </w:r>
      <w:r w:rsidRPr="00FB18FE">
        <w:rPr>
          <w:lang w:val="hr-HR" w:eastAsia="hr-HR"/>
        </w:rPr>
        <w:t>Pregrada</w:t>
      </w:r>
      <w:r w:rsidR="00397ED4" w:rsidRPr="00FB18FE">
        <w:rPr>
          <w:lang w:val="hr-HR" w:eastAsia="hr-HR"/>
        </w:rPr>
        <w:t xml:space="preserve">. </w:t>
      </w:r>
    </w:p>
    <w:p w14:paraId="2249017D" w14:textId="628EDC35" w:rsidR="00210CCD" w:rsidRPr="00FB18FE" w:rsidRDefault="00210CCD" w:rsidP="00210CCD">
      <w:pPr>
        <w:pStyle w:val="Bezproreda"/>
        <w:spacing w:after="120"/>
        <w:jc w:val="center"/>
        <w:rPr>
          <w:b/>
          <w:bCs/>
          <w:lang w:val="hr-HR" w:eastAsia="hr-HR"/>
        </w:rPr>
      </w:pPr>
      <w:r w:rsidRPr="00FB18FE">
        <w:rPr>
          <w:b/>
          <w:bCs/>
          <w:lang w:val="hr-HR" w:eastAsia="hr-HR"/>
        </w:rPr>
        <w:lastRenderedPageBreak/>
        <w:t>Članak 4.</w:t>
      </w:r>
    </w:p>
    <w:p w14:paraId="2A7F95E0" w14:textId="77777777" w:rsidR="00210CCD" w:rsidRPr="00FB18FE" w:rsidRDefault="00210CCD" w:rsidP="00210CCD">
      <w:pPr>
        <w:pStyle w:val="Bezproreda"/>
        <w:spacing w:after="120"/>
        <w:jc w:val="both"/>
        <w:rPr>
          <w:lang w:val="hr-HR"/>
        </w:rPr>
      </w:pPr>
      <w:r w:rsidRPr="00FB18FE">
        <w:rPr>
          <w:lang w:val="hr-HR"/>
        </w:rPr>
        <w:t xml:space="preserve">Članak 28. mijenja se i glasi: </w:t>
      </w:r>
    </w:p>
    <w:p w14:paraId="07D25453" w14:textId="320B14F3" w:rsidR="00210CCD" w:rsidRPr="00FB18FE" w:rsidRDefault="00210CCD" w:rsidP="002A3043">
      <w:pPr>
        <w:pStyle w:val="Bezproreda"/>
        <w:spacing w:after="120"/>
        <w:ind w:left="284"/>
        <w:jc w:val="both"/>
        <w:rPr>
          <w:lang w:val="hr-HR"/>
        </w:rPr>
      </w:pPr>
      <w:r w:rsidRPr="00FB18FE">
        <w:rPr>
          <w:lang w:val="hr-HR"/>
        </w:rPr>
        <w:t xml:space="preserve">Unutarnjim ustrojstvom uređuje se obavljanje poslova vođenja vrtića, odgojno-obrazovnih, administrativno – tehničkih </w:t>
      </w:r>
      <w:r w:rsidR="00437C7D" w:rsidRPr="00FB18FE">
        <w:rPr>
          <w:lang w:val="hr-HR"/>
        </w:rPr>
        <w:t>i pomoćnih poslova.</w:t>
      </w:r>
    </w:p>
    <w:p w14:paraId="2B15EA08" w14:textId="6D9C9AA8" w:rsidR="002A4087" w:rsidRPr="00FB18FE" w:rsidRDefault="002A4087" w:rsidP="00D7092F">
      <w:pPr>
        <w:pStyle w:val="Bezproreda"/>
        <w:spacing w:after="120"/>
        <w:jc w:val="center"/>
        <w:rPr>
          <w:b/>
          <w:lang w:val="hr-HR" w:eastAsia="hr-HR"/>
        </w:rPr>
      </w:pPr>
      <w:r w:rsidRPr="00FB18FE">
        <w:rPr>
          <w:b/>
          <w:lang w:val="hr-HR" w:eastAsia="hr-HR"/>
        </w:rPr>
        <w:t xml:space="preserve">Članak </w:t>
      </w:r>
      <w:r w:rsidR="00210CCD" w:rsidRPr="00FB18FE">
        <w:rPr>
          <w:b/>
          <w:lang w:val="hr-HR" w:eastAsia="hr-HR"/>
        </w:rPr>
        <w:t>5</w:t>
      </w:r>
      <w:r w:rsidRPr="00FB18FE">
        <w:rPr>
          <w:b/>
          <w:lang w:val="hr-HR" w:eastAsia="hr-HR"/>
        </w:rPr>
        <w:t>.</w:t>
      </w:r>
    </w:p>
    <w:p w14:paraId="3CC57EBA" w14:textId="12B270F9" w:rsidR="00506907" w:rsidRPr="00FB18FE" w:rsidRDefault="00E4756F" w:rsidP="00BA244B">
      <w:pPr>
        <w:pStyle w:val="Bezproreda"/>
        <w:spacing w:after="240"/>
        <w:jc w:val="both"/>
        <w:rPr>
          <w:lang w:val="hr-HR"/>
        </w:rPr>
      </w:pPr>
      <w:bookmarkStart w:id="1" w:name="_Hlk191908243"/>
      <w:r w:rsidRPr="00FB18FE">
        <w:rPr>
          <w:lang w:val="hr-HR"/>
        </w:rPr>
        <w:t xml:space="preserve">Članak 47. </w:t>
      </w:r>
      <w:r w:rsidR="00B86135" w:rsidRPr="00FB18FE">
        <w:rPr>
          <w:lang w:val="hr-HR"/>
        </w:rPr>
        <w:t>s</w:t>
      </w:r>
      <w:r w:rsidRPr="00FB18FE">
        <w:rPr>
          <w:lang w:val="hr-HR"/>
        </w:rPr>
        <w:t>t</w:t>
      </w:r>
      <w:r w:rsidR="00B86135" w:rsidRPr="00FB18FE">
        <w:rPr>
          <w:lang w:val="hr-HR"/>
        </w:rPr>
        <w:t xml:space="preserve">avak </w:t>
      </w:r>
      <w:r w:rsidRPr="00FB18FE">
        <w:rPr>
          <w:lang w:val="hr-HR"/>
        </w:rPr>
        <w:t xml:space="preserve">3. </w:t>
      </w:r>
      <w:r w:rsidR="001220FB" w:rsidRPr="00FB18FE">
        <w:rPr>
          <w:lang w:val="hr-HR"/>
        </w:rPr>
        <w:t>alineja 1</w:t>
      </w:r>
      <w:r w:rsidR="00506907" w:rsidRPr="00FB18FE">
        <w:rPr>
          <w:lang w:val="hr-HR"/>
        </w:rPr>
        <w:t>.</w:t>
      </w:r>
      <w:r w:rsidR="001220FB" w:rsidRPr="00FB18FE">
        <w:rPr>
          <w:lang w:val="hr-HR"/>
        </w:rPr>
        <w:t xml:space="preserve"> </w:t>
      </w:r>
      <w:r w:rsidRPr="00FB18FE">
        <w:rPr>
          <w:lang w:val="hr-HR"/>
        </w:rPr>
        <w:t>mijenja se i glasi</w:t>
      </w:r>
      <w:bookmarkEnd w:id="1"/>
      <w:r w:rsidRPr="00FB18FE">
        <w:rPr>
          <w:lang w:val="hr-HR"/>
        </w:rPr>
        <w:t xml:space="preserve">: </w:t>
      </w:r>
    </w:p>
    <w:p w14:paraId="3D169740" w14:textId="0664E08A" w:rsidR="001220FB" w:rsidRPr="00FB18FE" w:rsidRDefault="00506907" w:rsidP="00506907">
      <w:pPr>
        <w:pStyle w:val="Bezproreda"/>
        <w:ind w:left="567"/>
        <w:jc w:val="both"/>
        <w:rPr>
          <w:lang w:val="hr-HR"/>
        </w:rPr>
      </w:pPr>
      <w:r w:rsidRPr="00FB18FE">
        <w:rPr>
          <w:lang w:val="hr-HR"/>
        </w:rPr>
        <w:t>-</w:t>
      </w:r>
      <w:r w:rsidRPr="00FB18FE">
        <w:rPr>
          <w:lang w:val="hr-HR"/>
        </w:rPr>
        <w:tab/>
        <w:t>o stjecanju, opterećivanju ili otuđivanju imovine čija pojedinačna vrijednost prelazi 20.000,00 eura,</w:t>
      </w:r>
    </w:p>
    <w:p w14:paraId="14B5088C" w14:textId="24010DAD" w:rsidR="00506907" w:rsidRPr="00FB18FE" w:rsidRDefault="00506907" w:rsidP="00BA244B">
      <w:pPr>
        <w:pStyle w:val="Bezproreda"/>
        <w:spacing w:before="240" w:after="240"/>
        <w:jc w:val="both"/>
        <w:rPr>
          <w:lang w:val="hr-HR"/>
        </w:rPr>
      </w:pPr>
      <w:r w:rsidRPr="00FB18FE">
        <w:rPr>
          <w:lang w:val="hr-HR"/>
        </w:rPr>
        <w:t xml:space="preserve">Članak 47. </w:t>
      </w:r>
      <w:r w:rsidR="00B86135" w:rsidRPr="00FB18FE">
        <w:rPr>
          <w:lang w:val="hr-HR"/>
        </w:rPr>
        <w:t>s</w:t>
      </w:r>
      <w:r w:rsidRPr="00FB18FE">
        <w:rPr>
          <w:lang w:val="hr-HR"/>
        </w:rPr>
        <w:t>t</w:t>
      </w:r>
      <w:r w:rsidR="00B86135" w:rsidRPr="00FB18FE">
        <w:rPr>
          <w:lang w:val="hr-HR"/>
        </w:rPr>
        <w:t xml:space="preserve">avak </w:t>
      </w:r>
      <w:r w:rsidRPr="00FB18FE">
        <w:rPr>
          <w:lang w:val="hr-HR"/>
        </w:rPr>
        <w:t>4. alineja 4. se briše.</w:t>
      </w:r>
    </w:p>
    <w:p w14:paraId="4883B52A" w14:textId="14662893" w:rsidR="00506907" w:rsidRPr="00FB18FE" w:rsidRDefault="00506907" w:rsidP="00506907">
      <w:pPr>
        <w:pStyle w:val="Bezproreda"/>
        <w:jc w:val="both"/>
        <w:rPr>
          <w:lang w:val="hr-HR"/>
        </w:rPr>
      </w:pPr>
      <w:r w:rsidRPr="00FB18FE">
        <w:rPr>
          <w:lang w:val="hr-HR"/>
        </w:rPr>
        <w:t>Članak 47. st</w:t>
      </w:r>
      <w:r w:rsidR="00B86135" w:rsidRPr="00FB18FE">
        <w:rPr>
          <w:lang w:val="hr-HR"/>
        </w:rPr>
        <w:t>avak</w:t>
      </w:r>
      <w:r w:rsidRPr="00FB18FE">
        <w:rPr>
          <w:lang w:val="hr-HR"/>
        </w:rPr>
        <w:t xml:space="preserve"> 4. alineje 6. i 7. mijenjaju se i glase:</w:t>
      </w:r>
    </w:p>
    <w:p w14:paraId="2042363D" w14:textId="01E96EDA" w:rsidR="00506907" w:rsidRPr="00FB18FE" w:rsidRDefault="00506907" w:rsidP="00506907">
      <w:pPr>
        <w:pStyle w:val="Bezproreda"/>
        <w:ind w:left="567"/>
        <w:jc w:val="both"/>
        <w:rPr>
          <w:lang w:val="hr-HR"/>
        </w:rPr>
      </w:pPr>
      <w:r w:rsidRPr="00FB18FE">
        <w:rPr>
          <w:lang w:val="hr-HR"/>
        </w:rPr>
        <w:t>-</w:t>
      </w:r>
      <w:r w:rsidRPr="00FB18FE">
        <w:rPr>
          <w:lang w:val="hr-HR"/>
        </w:rPr>
        <w:tab/>
        <w:t>o ulaganju i nabavi opreme, te nabavi osnovnih sredstava</w:t>
      </w:r>
      <w:r w:rsidR="00BA244B" w:rsidRPr="00FB18FE">
        <w:rPr>
          <w:lang w:val="hr-HR"/>
        </w:rPr>
        <w:t xml:space="preserve"> i </w:t>
      </w:r>
      <w:r w:rsidRPr="00FB18FE">
        <w:rPr>
          <w:lang w:val="hr-HR"/>
        </w:rPr>
        <w:t>ostale pokretne imovine čija pojedinačna vrijednost ne prelazi 20.000,00 eura,</w:t>
      </w:r>
    </w:p>
    <w:p w14:paraId="1B11C971" w14:textId="1CB5B87A" w:rsidR="00761F38" w:rsidRPr="00FB18FE" w:rsidRDefault="00506907" w:rsidP="00397ED4">
      <w:pPr>
        <w:pStyle w:val="Bezproreda"/>
        <w:ind w:left="567"/>
        <w:jc w:val="both"/>
        <w:rPr>
          <w:lang w:val="hr-HR"/>
        </w:rPr>
      </w:pPr>
      <w:r w:rsidRPr="00FB18FE">
        <w:rPr>
          <w:lang w:val="hr-HR"/>
        </w:rPr>
        <w:t>-</w:t>
      </w:r>
      <w:r w:rsidRPr="00FB18FE">
        <w:rPr>
          <w:lang w:val="hr-HR"/>
        </w:rPr>
        <w:tab/>
        <w:t>o opterećivanju ili otuđivanju pokretne imovine Dječjeg vrtića čija vrijednost ne prelazi 20.000,00 eura</w:t>
      </w:r>
      <w:r w:rsidR="008919EA" w:rsidRPr="00FB18FE">
        <w:rPr>
          <w:lang w:val="hr-HR"/>
        </w:rPr>
        <w:t>.</w:t>
      </w:r>
    </w:p>
    <w:p w14:paraId="6D97E483" w14:textId="77777777" w:rsidR="00397ED4" w:rsidRPr="00FB18FE" w:rsidRDefault="00397ED4" w:rsidP="00397ED4">
      <w:pPr>
        <w:pStyle w:val="Bezproreda"/>
        <w:ind w:left="567"/>
        <w:jc w:val="both"/>
        <w:rPr>
          <w:lang w:val="hr-HR"/>
        </w:rPr>
      </w:pPr>
    </w:p>
    <w:p w14:paraId="1469B817" w14:textId="0EED9425" w:rsidR="00761F38" w:rsidRPr="00FB18FE" w:rsidRDefault="00761F38" w:rsidP="00D7092F">
      <w:pPr>
        <w:pStyle w:val="Bezproreda"/>
        <w:spacing w:after="120"/>
        <w:jc w:val="both"/>
        <w:rPr>
          <w:b/>
          <w:bCs/>
          <w:lang w:val="hr-HR" w:eastAsia="hr-HR"/>
        </w:rPr>
      </w:pPr>
      <w:r w:rsidRPr="00FB18FE">
        <w:rPr>
          <w:b/>
          <w:bCs/>
          <w:lang w:val="hr-HR" w:eastAsia="hr-HR"/>
        </w:rPr>
        <w:t xml:space="preserve">                                                                      Članak </w:t>
      </w:r>
      <w:r w:rsidR="002A3043" w:rsidRPr="00FB18FE">
        <w:rPr>
          <w:b/>
          <w:bCs/>
          <w:lang w:val="hr-HR" w:eastAsia="hr-HR"/>
        </w:rPr>
        <w:t>6</w:t>
      </w:r>
      <w:r w:rsidRPr="00FB18FE">
        <w:rPr>
          <w:b/>
          <w:bCs/>
          <w:lang w:val="hr-HR" w:eastAsia="hr-HR"/>
        </w:rPr>
        <w:t>.</w:t>
      </w:r>
    </w:p>
    <w:p w14:paraId="30FA2AB5" w14:textId="50C0EA46" w:rsidR="007424D1" w:rsidRPr="00FB18FE" w:rsidRDefault="007424D1" w:rsidP="00D7092F">
      <w:pPr>
        <w:pStyle w:val="Bezproreda"/>
        <w:spacing w:after="120"/>
        <w:jc w:val="both"/>
        <w:rPr>
          <w:bCs/>
          <w:lang w:val="hr-HR" w:eastAsia="hr-HR"/>
        </w:rPr>
      </w:pPr>
      <w:r w:rsidRPr="00FB18FE">
        <w:rPr>
          <w:bCs/>
          <w:lang w:val="hr-HR" w:eastAsia="hr-HR"/>
        </w:rPr>
        <w:t xml:space="preserve">Ova Odluka stupa na snagu u roku od osam (8) dana  </w:t>
      </w:r>
      <w:r w:rsidR="001267DF" w:rsidRPr="00FB18FE">
        <w:rPr>
          <w:bCs/>
          <w:lang w:val="hr-HR" w:eastAsia="hr-HR"/>
        </w:rPr>
        <w:t>od dana</w:t>
      </w:r>
      <w:r w:rsidR="001267DF" w:rsidRPr="00FB18FE">
        <w:rPr>
          <w:b/>
          <w:bCs/>
          <w:lang w:val="hr-HR" w:eastAsia="hr-HR"/>
        </w:rPr>
        <w:t xml:space="preserve"> </w:t>
      </w:r>
      <w:r w:rsidRPr="00FB18FE">
        <w:rPr>
          <w:bCs/>
          <w:lang w:val="hr-HR" w:eastAsia="hr-HR"/>
        </w:rPr>
        <w:t xml:space="preserve"> objave na oglasnoj ploči Dječjeg vrtića</w:t>
      </w:r>
      <w:r w:rsidR="000F2658" w:rsidRPr="00FB18FE">
        <w:rPr>
          <w:bCs/>
          <w:lang w:val="hr-HR" w:eastAsia="hr-HR"/>
        </w:rPr>
        <w:t xml:space="preserve"> “Naša radost” Pregrada</w:t>
      </w:r>
      <w:r w:rsidRPr="00FB18FE">
        <w:rPr>
          <w:bCs/>
          <w:lang w:val="hr-HR" w:eastAsia="hr-HR"/>
        </w:rPr>
        <w:t>.</w:t>
      </w:r>
    </w:p>
    <w:p w14:paraId="63D39767" w14:textId="77777777" w:rsidR="002A3043" w:rsidRPr="00FB18FE" w:rsidRDefault="002A3043" w:rsidP="00D7092F">
      <w:pPr>
        <w:pStyle w:val="Bezproreda"/>
        <w:spacing w:after="120"/>
        <w:jc w:val="both"/>
        <w:rPr>
          <w:rFonts w:eastAsiaTheme="minorHAnsi"/>
          <w:lang w:val="hr-HR"/>
        </w:rPr>
      </w:pPr>
    </w:p>
    <w:p w14:paraId="0845360D" w14:textId="13E85560" w:rsidR="007424D1" w:rsidRPr="00FB18FE" w:rsidRDefault="007424D1" w:rsidP="002A3043">
      <w:pPr>
        <w:pStyle w:val="Bezproreda"/>
        <w:jc w:val="both"/>
        <w:rPr>
          <w:lang w:val="hr-HR"/>
        </w:rPr>
      </w:pPr>
      <w:bookmarkStart w:id="2" w:name="_Hlk191904359"/>
      <w:r w:rsidRPr="00FB18FE">
        <w:rPr>
          <w:lang w:val="hr-HR"/>
        </w:rPr>
        <w:t xml:space="preserve">KLASA: </w:t>
      </w:r>
      <w:r w:rsidR="00106534" w:rsidRPr="00FB18FE">
        <w:rPr>
          <w:lang w:val="hr-HR"/>
        </w:rPr>
        <w:t>0</w:t>
      </w:r>
      <w:r w:rsidR="00397ED4" w:rsidRPr="00FB18FE">
        <w:rPr>
          <w:lang w:val="hr-HR"/>
        </w:rPr>
        <w:t>25</w:t>
      </w:r>
      <w:r w:rsidR="00106534" w:rsidRPr="00FB18FE">
        <w:rPr>
          <w:lang w:val="hr-HR"/>
        </w:rPr>
        <w:t>-</w:t>
      </w:r>
      <w:r w:rsidR="00397ED4" w:rsidRPr="00FB18FE">
        <w:rPr>
          <w:lang w:val="hr-HR"/>
        </w:rPr>
        <w:t>01/25-01/01</w:t>
      </w:r>
    </w:p>
    <w:p w14:paraId="62375175" w14:textId="53200476" w:rsidR="007424D1" w:rsidRPr="00FB18FE" w:rsidRDefault="007424D1" w:rsidP="002A3043">
      <w:pPr>
        <w:pStyle w:val="Bezproreda"/>
        <w:jc w:val="both"/>
        <w:rPr>
          <w:lang w:val="hr-HR"/>
        </w:rPr>
      </w:pPr>
      <w:r w:rsidRPr="00FB18FE">
        <w:rPr>
          <w:lang w:val="hr-HR"/>
        </w:rPr>
        <w:t xml:space="preserve">URBROJ: </w:t>
      </w:r>
      <w:r w:rsidR="00106534" w:rsidRPr="00FB18FE">
        <w:rPr>
          <w:lang w:val="hr-HR"/>
        </w:rPr>
        <w:t>2214-41-02-2</w:t>
      </w:r>
      <w:r w:rsidR="00397ED4" w:rsidRPr="00FB18FE">
        <w:rPr>
          <w:lang w:val="hr-HR"/>
        </w:rPr>
        <w:t>5</w:t>
      </w:r>
      <w:r w:rsidR="00106534" w:rsidRPr="00FB18FE">
        <w:rPr>
          <w:lang w:val="hr-HR"/>
        </w:rPr>
        <w:t>-0</w:t>
      </w:r>
      <w:r w:rsidR="00397ED4" w:rsidRPr="00FB18FE">
        <w:rPr>
          <w:lang w:val="hr-HR"/>
        </w:rPr>
        <w:t>1</w:t>
      </w:r>
    </w:p>
    <w:bookmarkEnd w:id="2"/>
    <w:p w14:paraId="63EBDA0B" w14:textId="77777777" w:rsidR="00B82DAA" w:rsidRPr="00FB18FE" w:rsidRDefault="00B82DAA" w:rsidP="00D7092F">
      <w:pPr>
        <w:pStyle w:val="Bezproreda"/>
        <w:spacing w:after="120"/>
        <w:jc w:val="both"/>
        <w:rPr>
          <w:lang w:val="hr-HR"/>
        </w:rPr>
      </w:pPr>
    </w:p>
    <w:p w14:paraId="24B901EC" w14:textId="0C7AD724" w:rsidR="00B82DAA" w:rsidRPr="00FB18FE" w:rsidRDefault="00B82DAA" w:rsidP="00D7092F">
      <w:pPr>
        <w:pStyle w:val="Bezproreda"/>
        <w:spacing w:after="120"/>
        <w:jc w:val="both"/>
        <w:rPr>
          <w:lang w:val="hr-HR"/>
        </w:rPr>
      </w:pPr>
      <w:r w:rsidRPr="00FB18FE">
        <w:rPr>
          <w:lang w:val="hr-HR"/>
        </w:rPr>
        <w:tab/>
      </w:r>
      <w:r w:rsidRPr="00FB18FE">
        <w:rPr>
          <w:lang w:val="hr-HR"/>
        </w:rPr>
        <w:tab/>
      </w:r>
      <w:r w:rsidRPr="00FB18FE">
        <w:rPr>
          <w:lang w:val="hr-HR"/>
        </w:rPr>
        <w:tab/>
      </w:r>
      <w:r w:rsidRPr="00FB18FE">
        <w:rPr>
          <w:lang w:val="hr-HR"/>
        </w:rPr>
        <w:tab/>
      </w:r>
      <w:r w:rsidRPr="00FB18FE">
        <w:rPr>
          <w:lang w:val="hr-HR"/>
        </w:rPr>
        <w:tab/>
      </w:r>
      <w:r w:rsidRPr="00FB18FE">
        <w:rPr>
          <w:lang w:val="hr-HR"/>
        </w:rPr>
        <w:tab/>
      </w:r>
      <w:r w:rsidRPr="00FB18FE">
        <w:rPr>
          <w:lang w:val="hr-HR"/>
        </w:rPr>
        <w:tab/>
        <w:t>PREDSJEDNICA UPRAVNOG VIJEĆA</w:t>
      </w:r>
    </w:p>
    <w:p w14:paraId="5055DCA3" w14:textId="5884798F" w:rsidR="007424D1" w:rsidRPr="00FB18FE" w:rsidRDefault="00B82DAA" w:rsidP="00D7092F">
      <w:pPr>
        <w:pStyle w:val="Bezproreda"/>
        <w:spacing w:after="120"/>
        <w:jc w:val="both"/>
        <w:rPr>
          <w:lang w:val="hr-HR"/>
        </w:rPr>
      </w:pPr>
      <w:r w:rsidRPr="00FB18FE">
        <w:rPr>
          <w:lang w:val="hr-HR"/>
        </w:rPr>
        <w:tab/>
      </w:r>
      <w:r w:rsidRPr="00FB18FE">
        <w:rPr>
          <w:lang w:val="hr-HR"/>
        </w:rPr>
        <w:tab/>
      </w:r>
      <w:r w:rsidRPr="00FB18FE">
        <w:rPr>
          <w:lang w:val="hr-HR"/>
        </w:rPr>
        <w:tab/>
      </w:r>
      <w:r w:rsidRPr="00FB18FE">
        <w:rPr>
          <w:lang w:val="hr-HR"/>
        </w:rPr>
        <w:tab/>
      </w:r>
      <w:r w:rsidRPr="00FB18FE">
        <w:rPr>
          <w:lang w:val="hr-HR"/>
        </w:rPr>
        <w:tab/>
      </w:r>
      <w:r w:rsidRPr="00FB18FE">
        <w:rPr>
          <w:lang w:val="hr-HR"/>
        </w:rPr>
        <w:tab/>
      </w:r>
      <w:r w:rsidRPr="00FB18FE">
        <w:rPr>
          <w:lang w:val="hr-HR"/>
        </w:rPr>
        <w:tab/>
      </w:r>
      <w:r w:rsidRPr="00FB18FE">
        <w:rPr>
          <w:lang w:val="hr-HR"/>
        </w:rPr>
        <w:tab/>
      </w:r>
      <w:r w:rsidRPr="00FB18FE">
        <w:rPr>
          <w:lang w:val="hr-HR"/>
        </w:rPr>
        <w:tab/>
        <w:t>Darija Broz</w:t>
      </w:r>
      <w:r w:rsidR="007424D1" w:rsidRPr="00FB18FE">
        <w:rPr>
          <w:lang w:val="hr-HR"/>
        </w:rPr>
        <w:t xml:space="preserve">                                                                    </w:t>
      </w:r>
    </w:p>
    <w:p w14:paraId="5D129CF8" w14:textId="7736F23A" w:rsidR="007424D1" w:rsidRPr="00FB18FE" w:rsidRDefault="007424D1" w:rsidP="00D7092F">
      <w:pPr>
        <w:pStyle w:val="Bezproreda"/>
        <w:spacing w:after="120"/>
        <w:jc w:val="both"/>
        <w:rPr>
          <w:lang w:val="hr-HR"/>
        </w:rPr>
      </w:pPr>
      <w:r w:rsidRPr="00FB18FE">
        <w:rPr>
          <w:lang w:val="hr-HR"/>
        </w:rPr>
        <w:t xml:space="preserve">                                                    </w:t>
      </w:r>
      <w:r w:rsidR="001267DF" w:rsidRPr="00FB18FE">
        <w:rPr>
          <w:lang w:val="hr-HR"/>
        </w:rPr>
        <w:t xml:space="preserve">        </w:t>
      </w:r>
      <w:r w:rsidRPr="00FB18FE">
        <w:rPr>
          <w:lang w:val="hr-HR"/>
        </w:rPr>
        <w:t xml:space="preserve">    </w:t>
      </w:r>
      <w:r w:rsidR="006A227F" w:rsidRPr="00FB18FE">
        <w:rPr>
          <w:lang w:val="hr-HR"/>
        </w:rPr>
        <w:t xml:space="preserve">                      </w:t>
      </w:r>
      <w:r w:rsidRPr="00FB18FE">
        <w:rPr>
          <w:lang w:val="hr-HR"/>
        </w:rPr>
        <w:t xml:space="preserve">   </w:t>
      </w:r>
      <w:r w:rsidR="006A227F" w:rsidRPr="00FB18FE">
        <w:rPr>
          <w:lang w:val="hr-HR"/>
        </w:rPr>
        <w:t xml:space="preserve">    </w:t>
      </w:r>
      <w:r w:rsidRPr="00FB18FE">
        <w:rPr>
          <w:lang w:val="hr-HR"/>
        </w:rPr>
        <w:t xml:space="preserve"> </w:t>
      </w:r>
    </w:p>
    <w:p w14:paraId="7EF464E1" w14:textId="77777777" w:rsidR="00BA6099" w:rsidRPr="00FB18FE" w:rsidRDefault="007424D1" w:rsidP="00D7092F">
      <w:pPr>
        <w:pStyle w:val="Bezproreda"/>
        <w:spacing w:after="120"/>
        <w:rPr>
          <w:lang w:val="hr-HR"/>
        </w:rPr>
      </w:pPr>
      <w:r w:rsidRPr="00FB18FE">
        <w:rPr>
          <w:lang w:val="hr-HR"/>
        </w:rPr>
        <w:t xml:space="preserve"> </w:t>
      </w:r>
    </w:p>
    <w:p w14:paraId="230F829B" w14:textId="77777777" w:rsidR="00BA6099" w:rsidRPr="00FB18FE" w:rsidRDefault="00BA6099" w:rsidP="00D7092F">
      <w:pPr>
        <w:pStyle w:val="Bezproreda"/>
        <w:spacing w:after="120"/>
        <w:rPr>
          <w:lang w:val="hr-HR"/>
        </w:rPr>
      </w:pPr>
    </w:p>
    <w:p w14:paraId="47DD210B" w14:textId="77777777" w:rsidR="00BA6099" w:rsidRPr="00FB18FE" w:rsidRDefault="00BA6099" w:rsidP="00D7092F">
      <w:pPr>
        <w:pStyle w:val="Bezproreda"/>
        <w:spacing w:after="120"/>
        <w:rPr>
          <w:lang w:val="hr-HR"/>
        </w:rPr>
      </w:pPr>
    </w:p>
    <w:p w14:paraId="57448C17" w14:textId="2CF565E3" w:rsidR="00BA6099" w:rsidRPr="00FB18FE" w:rsidRDefault="00BA6099" w:rsidP="00D7092F">
      <w:pPr>
        <w:pStyle w:val="Bezproreda"/>
        <w:spacing w:after="120"/>
        <w:jc w:val="both"/>
        <w:rPr>
          <w:lang w:val="hr-HR"/>
        </w:rPr>
      </w:pPr>
      <w:r w:rsidRPr="00FB18FE">
        <w:rPr>
          <w:lang w:val="hr-HR"/>
        </w:rPr>
        <w:t xml:space="preserve">Na ovu Statutarnu Odluku o izmjenama i dopunama Statuta Gradsko vijeće Grada Pregrade dalo je prethodnu suglasnost svojom Odlukom KLASA: </w:t>
      </w:r>
      <w:r w:rsidR="00397ED4" w:rsidRPr="00FB18FE">
        <w:rPr>
          <w:lang w:val="hr-HR"/>
        </w:rPr>
        <w:t>_____</w:t>
      </w:r>
      <w:r w:rsidRPr="00FB18FE">
        <w:rPr>
          <w:lang w:val="hr-HR"/>
        </w:rPr>
        <w:t xml:space="preserve">, URBROJ: </w:t>
      </w:r>
      <w:r w:rsidR="00397ED4" w:rsidRPr="00FB18FE">
        <w:rPr>
          <w:lang w:val="hr-HR"/>
        </w:rPr>
        <w:t>_____</w:t>
      </w:r>
      <w:r w:rsidRPr="00FB18FE">
        <w:rPr>
          <w:lang w:val="hr-HR"/>
        </w:rPr>
        <w:t xml:space="preserve"> od </w:t>
      </w:r>
      <w:r w:rsidR="00397ED4" w:rsidRPr="00FB18FE">
        <w:rPr>
          <w:lang w:val="hr-HR"/>
        </w:rPr>
        <w:t>_____</w:t>
      </w:r>
      <w:r w:rsidRPr="00FB18FE">
        <w:rPr>
          <w:lang w:val="hr-HR"/>
        </w:rPr>
        <w:t xml:space="preserve">. godine. </w:t>
      </w:r>
    </w:p>
    <w:p w14:paraId="7BBF2605" w14:textId="77777777" w:rsidR="00BA6099" w:rsidRPr="00FB18FE" w:rsidRDefault="00BA6099" w:rsidP="00D7092F">
      <w:pPr>
        <w:pStyle w:val="Bezproreda"/>
        <w:spacing w:after="120"/>
        <w:rPr>
          <w:lang w:val="hr-HR"/>
        </w:rPr>
      </w:pPr>
    </w:p>
    <w:p w14:paraId="6F227B95" w14:textId="0A4468E1" w:rsidR="00BA6099" w:rsidRPr="00FB18FE" w:rsidRDefault="00BA6099" w:rsidP="00D7092F">
      <w:pPr>
        <w:pStyle w:val="Bezproreda"/>
        <w:spacing w:after="120"/>
        <w:jc w:val="both"/>
        <w:rPr>
          <w:lang w:val="hr-HR"/>
        </w:rPr>
      </w:pPr>
      <w:r w:rsidRPr="00FB18FE">
        <w:rPr>
          <w:lang w:val="hr-HR"/>
        </w:rPr>
        <w:t>Ova Statutarna Odluka o</w:t>
      </w:r>
      <w:r w:rsidR="00397ED4" w:rsidRPr="00FB18FE">
        <w:rPr>
          <w:lang w:val="hr-HR"/>
        </w:rPr>
        <w:t xml:space="preserve"> </w:t>
      </w:r>
      <w:r w:rsidRPr="00FB18FE">
        <w:rPr>
          <w:lang w:val="hr-HR"/>
        </w:rPr>
        <w:t>izmjenama i dopunama Statuta objavljena je na oglasnoj ploči Dječjeg vrtića „Naša</w:t>
      </w:r>
      <w:r w:rsidR="00A54262" w:rsidRPr="00FB18FE">
        <w:rPr>
          <w:lang w:val="hr-HR"/>
        </w:rPr>
        <w:t xml:space="preserve"> </w:t>
      </w:r>
      <w:r w:rsidRPr="00FB18FE">
        <w:rPr>
          <w:lang w:val="hr-HR"/>
        </w:rPr>
        <w:t>radost“</w:t>
      </w:r>
      <w:r w:rsidR="00A54262" w:rsidRPr="00FB18FE">
        <w:rPr>
          <w:lang w:val="hr-HR"/>
        </w:rPr>
        <w:t xml:space="preserve"> </w:t>
      </w:r>
      <w:r w:rsidRPr="00FB18FE">
        <w:rPr>
          <w:lang w:val="hr-HR"/>
        </w:rPr>
        <w:t xml:space="preserve">Pregrada dana </w:t>
      </w:r>
      <w:r w:rsidR="00397ED4" w:rsidRPr="00FB18FE">
        <w:rPr>
          <w:lang w:val="hr-HR"/>
        </w:rPr>
        <w:t>_____</w:t>
      </w:r>
      <w:r w:rsidRPr="00FB18FE">
        <w:rPr>
          <w:lang w:val="hr-HR"/>
        </w:rPr>
        <w:t xml:space="preserve">. godine te je stupila na snagu </w:t>
      </w:r>
      <w:r w:rsidR="00397ED4" w:rsidRPr="00FB18FE">
        <w:rPr>
          <w:lang w:val="hr-HR"/>
        </w:rPr>
        <w:t>_____</w:t>
      </w:r>
      <w:r w:rsidRPr="00FB18FE">
        <w:rPr>
          <w:lang w:val="hr-HR"/>
        </w:rPr>
        <w:t>. godine.</w:t>
      </w:r>
    </w:p>
    <w:p w14:paraId="626AAEB9" w14:textId="77777777" w:rsidR="00A54262" w:rsidRPr="00FB18FE" w:rsidRDefault="00A54262" w:rsidP="00D7092F">
      <w:pPr>
        <w:pStyle w:val="Bezproreda"/>
        <w:spacing w:after="120"/>
        <w:jc w:val="both"/>
        <w:rPr>
          <w:lang w:val="hr-HR"/>
        </w:rPr>
      </w:pPr>
    </w:p>
    <w:p w14:paraId="60C1FFB5" w14:textId="77777777" w:rsidR="0073197B" w:rsidRPr="00FB18FE" w:rsidRDefault="0073197B" w:rsidP="00D7092F">
      <w:pPr>
        <w:pStyle w:val="Bezproreda"/>
        <w:spacing w:after="120"/>
        <w:jc w:val="both"/>
        <w:rPr>
          <w:lang w:val="hr-HR"/>
        </w:rPr>
      </w:pPr>
    </w:p>
    <w:p w14:paraId="20AE4AF0" w14:textId="1C9CE3EF" w:rsidR="00BA6099" w:rsidRPr="00FB18FE" w:rsidRDefault="00BA6099" w:rsidP="00D7092F">
      <w:pPr>
        <w:pStyle w:val="Bezproreda"/>
        <w:spacing w:after="120"/>
        <w:jc w:val="both"/>
        <w:rPr>
          <w:lang w:val="hr-HR"/>
        </w:rPr>
      </w:pPr>
      <w:r w:rsidRPr="00FB18FE">
        <w:rPr>
          <w:lang w:val="hr-HR"/>
        </w:rPr>
        <w:tab/>
      </w:r>
      <w:r w:rsidRPr="00FB18FE">
        <w:rPr>
          <w:lang w:val="hr-HR"/>
        </w:rPr>
        <w:tab/>
      </w:r>
      <w:r w:rsidRPr="00FB18FE">
        <w:rPr>
          <w:lang w:val="hr-HR"/>
        </w:rPr>
        <w:tab/>
      </w:r>
      <w:r w:rsidRPr="00FB18FE">
        <w:rPr>
          <w:lang w:val="hr-HR"/>
        </w:rPr>
        <w:tab/>
      </w:r>
      <w:r w:rsidRPr="00FB18FE">
        <w:rPr>
          <w:lang w:val="hr-HR"/>
        </w:rPr>
        <w:tab/>
      </w:r>
      <w:r w:rsidRPr="00FB18FE">
        <w:rPr>
          <w:lang w:val="hr-HR"/>
        </w:rPr>
        <w:tab/>
      </w:r>
      <w:r w:rsidRPr="00FB18FE">
        <w:rPr>
          <w:lang w:val="hr-HR"/>
        </w:rPr>
        <w:tab/>
      </w:r>
      <w:r w:rsidRPr="00FB18FE">
        <w:rPr>
          <w:lang w:val="hr-HR"/>
        </w:rPr>
        <w:tab/>
      </w:r>
      <w:r w:rsidR="002A3043" w:rsidRPr="00FB18FE">
        <w:rPr>
          <w:lang w:val="hr-HR"/>
        </w:rPr>
        <w:t xml:space="preserve">       </w:t>
      </w:r>
      <w:r w:rsidRPr="00FB18FE">
        <w:rPr>
          <w:lang w:val="hr-HR"/>
        </w:rPr>
        <w:t>RAVNATELJICA</w:t>
      </w:r>
    </w:p>
    <w:p w14:paraId="2A7EE0FB" w14:textId="0B5948D9" w:rsidR="00480A10" w:rsidRPr="00FB18FE" w:rsidRDefault="00A54262" w:rsidP="008919EA">
      <w:pPr>
        <w:pStyle w:val="Bezproreda"/>
        <w:spacing w:after="120"/>
        <w:jc w:val="both"/>
      </w:pPr>
      <w:r w:rsidRPr="00FB18FE">
        <w:rPr>
          <w:lang w:val="hr-HR"/>
        </w:rPr>
        <w:tab/>
      </w:r>
      <w:r w:rsidR="00BA6099" w:rsidRPr="00FB18FE">
        <w:rPr>
          <w:lang w:val="hr-HR"/>
        </w:rPr>
        <w:tab/>
      </w:r>
      <w:r w:rsidR="00BA6099" w:rsidRPr="00FB18FE">
        <w:rPr>
          <w:lang w:val="hr-HR"/>
        </w:rPr>
        <w:tab/>
      </w:r>
      <w:r w:rsidR="00BA6099" w:rsidRPr="00FB18FE">
        <w:rPr>
          <w:lang w:val="hr-HR"/>
        </w:rPr>
        <w:tab/>
      </w:r>
      <w:r w:rsidR="00BA6099" w:rsidRPr="00FB18FE">
        <w:rPr>
          <w:lang w:val="hr-HR"/>
        </w:rPr>
        <w:tab/>
      </w:r>
      <w:r w:rsidR="00BA6099" w:rsidRPr="00FB18FE">
        <w:rPr>
          <w:lang w:val="hr-HR"/>
        </w:rPr>
        <w:tab/>
      </w:r>
      <w:r w:rsidR="00BA6099" w:rsidRPr="00FB18FE">
        <w:rPr>
          <w:lang w:val="hr-HR"/>
        </w:rPr>
        <w:tab/>
      </w:r>
      <w:r w:rsidR="002A3043" w:rsidRPr="00FB18FE">
        <w:rPr>
          <w:lang w:val="hr-HR"/>
        </w:rPr>
        <w:tab/>
        <w:t xml:space="preserve">       </w:t>
      </w:r>
      <w:r w:rsidR="00BA6099" w:rsidRPr="00FB18FE">
        <w:rPr>
          <w:lang w:val="hr-HR"/>
        </w:rPr>
        <w:t>Natalija Vrhovski</w:t>
      </w:r>
      <w:r w:rsidR="007424D1" w:rsidRPr="00FB18FE">
        <w:rPr>
          <w:lang w:val="hr-HR"/>
        </w:rPr>
        <w:t xml:space="preserve">                                   </w:t>
      </w:r>
      <w:r w:rsidR="001267DF" w:rsidRPr="00FB18FE">
        <w:rPr>
          <w:lang w:val="hr-HR"/>
        </w:rPr>
        <w:t xml:space="preserve">                     </w:t>
      </w:r>
    </w:p>
    <w:sectPr w:rsidR="00480A10" w:rsidRPr="00FB18FE" w:rsidSect="00FB18FE">
      <w:footerReference w:type="default" r:id="rId7"/>
      <w:pgSz w:w="11906" w:h="16838"/>
      <w:pgMar w:top="1418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DB4EAF" w14:textId="77777777" w:rsidR="00517127" w:rsidRPr="00BA244B" w:rsidRDefault="00517127" w:rsidP="00B82DAA">
      <w:pPr>
        <w:spacing w:after="0" w:line="240" w:lineRule="auto"/>
      </w:pPr>
      <w:r w:rsidRPr="00BA244B">
        <w:separator/>
      </w:r>
    </w:p>
  </w:endnote>
  <w:endnote w:type="continuationSeparator" w:id="0">
    <w:p w14:paraId="6EF61215" w14:textId="77777777" w:rsidR="00517127" w:rsidRPr="00BA244B" w:rsidRDefault="00517127" w:rsidP="00B82DAA">
      <w:pPr>
        <w:spacing w:after="0" w:line="240" w:lineRule="auto"/>
      </w:pPr>
      <w:r w:rsidRPr="00BA244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78010732"/>
      <w:docPartObj>
        <w:docPartGallery w:val="Page Numbers (Bottom of Page)"/>
        <w:docPartUnique/>
      </w:docPartObj>
    </w:sdtPr>
    <w:sdtContent>
      <w:p w14:paraId="7630E127" w14:textId="01FF718E" w:rsidR="00B82DAA" w:rsidRPr="00BA244B" w:rsidRDefault="00B82DAA">
        <w:pPr>
          <w:pStyle w:val="Podnoje"/>
          <w:jc w:val="center"/>
        </w:pPr>
        <w:r w:rsidRPr="00BA244B">
          <w:fldChar w:fldCharType="begin"/>
        </w:r>
        <w:r w:rsidRPr="00BA244B">
          <w:instrText>PAGE   \* MERGEFORMAT</w:instrText>
        </w:r>
        <w:r w:rsidRPr="00BA244B">
          <w:fldChar w:fldCharType="separate"/>
        </w:r>
        <w:r w:rsidRPr="00BA244B">
          <w:t>2</w:t>
        </w:r>
        <w:r w:rsidRPr="00BA244B">
          <w:fldChar w:fldCharType="end"/>
        </w:r>
      </w:p>
    </w:sdtContent>
  </w:sdt>
  <w:p w14:paraId="64CD263E" w14:textId="77777777" w:rsidR="00B82DAA" w:rsidRPr="00BA244B" w:rsidRDefault="00B82DAA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C8944C" w14:textId="77777777" w:rsidR="00517127" w:rsidRPr="00BA244B" w:rsidRDefault="00517127" w:rsidP="00B82DAA">
      <w:pPr>
        <w:spacing w:after="0" w:line="240" w:lineRule="auto"/>
      </w:pPr>
      <w:r w:rsidRPr="00BA244B">
        <w:separator/>
      </w:r>
    </w:p>
  </w:footnote>
  <w:footnote w:type="continuationSeparator" w:id="0">
    <w:p w14:paraId="6A0DF235" w14:textId="77777777" w:rsidR="00517127" w:rsidRPr="00BA244B" w:rsidRDefault="00517127" w:rsidP="00B82DAA">
      <w:pPr>
        <w:spacing w:after="0" w:line="240" w:lineRule="auto"/>
      </w:pPr>
      <w:r w:rsidRPr="00BA244B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F24DE3"/>
    <w:multiLevelType w:val="multilevel"/>
    <w:tmpl w:val="FFFFFFFF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6225C89"/>
    <w:multiLevelType w:val="multilevel"/>
    <w:tmpl w:val="66A680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A2685D"/>
    <w:multiLevelType w:val="hybridMultilevel"/>
    <w:tmpl w:val="2BD60164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4C49FF"/>
    <w:multiLevelType w:val="hybridMultilevel"/>
    <w:tmpl w:val="35160008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24B90FD5"/>
    <w:multiLevelType w:val="hybridMultilevel"/>
    <w:tmpl w:val="69EE483A"/>
    <w:lvl w:ilvl="0" w:tplc="FFFFFFFF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4BDB53ED"/>
    <w:multiLevelType w:val="hybridMultilevel"/>
    <w:tmpl w:val="CCF2FCE2"/>
    <w:lvl w:ilvl="0" w:tplc="FEDA7868">
      <w:start w:val="1"/>
      <w:numFmt w:val="decimal"/>
      <w:lvlText w:val="(%1)"/>
      <w:lvlJc w:val="left"/>
      <w:pPr>
        <w:ind w:left="218" w:hanging="360"/>
      </w:pPr>
      <w:rPr>
        <w:color w:val="000000"/>
      </w:rPr>
    </w:lvl>
    <w:lvl w:ilvl="1" w:tplc="041A0019">
      <w:start w:val="1"/>
      <w:numFmt w:val="lowerLetter"/>
      <w:lvlText w:val="%2."/>
      <w:lvlJc w:val="left"/>
      <w:pPr>
        <w:ind w:left="938" w:hanging="360"/>
      </w:pPr>
    </w:lvl>
    <w:lvl w:ilvl="2" w:tplc="041A001B">
      <w:start w:val="1"/>
      <w:numFmt w:val="lowerRoman"/>
      <w:lvlText w:val="%3."/>
      <w:lvlJc w:val="right"/>
      <w:pPr>
        <w:ind w:left="1658" w:hanging="180"/>
      </w:pPr>
    </w:lvl>
    <w:lvl w:ilvl="3" w:tplc="041A000F">
      <w:start w:val="1"/>
      <w:numFmt w:val="decimal"/>
      <w:lvlText w:val="%4."/>
      <w:lvlJc w:val="left"/>
      <w:pPr>
        <w:ind w:left="2378" w:hanging="360"/>
      </w:pPr>
    </w:lvl>
    <w:lvl w:ilvl="4" w:tplc="041A0019">
      <w:start w:val="1"/>
      <w:numFmt w:val="lowerLetter"/>
      <w:lvlText w:val="%5."/>
      <w:lvlJc w:val="left"/>
      <w:pPr>
        <w:ind w:left="3098" w:hanging="360"/>
      </w:pPr>
    </w:lvl>
    <w:lvl w:ilvl="5" w:tplc="041A001B">
      <w:start w:val="1"/>
      <w:numFmt w:val="lowerRoman"/>
      <w:lvlText w:val="%6."/>
      <w:lvlJc w:val="right"/>
      <w:pPr>
        <w:ind w:left="3818" w:hanging="180"/>
      </w:pPr>
    </w:lvl>
    <w:lvl w:ilvl="6" w:tplc="041A000F">
      <w:start w:val="1"/>
      <w:numFmt w:val="decimal"/>
      <w:lvlText w:val="%7."/>
      <w:lvlJc w:val="left"/>
      <w:pPr>
        <w:ind w:left="4538" w:hanging="360"/>
      </w:pPr>
    </w:lvl>
    <w:lvl w:ilvl="7" w:tplc="041A0019">
      <w:start w:val="1"/>
      <w:numFmt w:val="lowerLetter"/>
      <w:lvlText w:val="%8."/>
      <w:lvlJc w:val="left"/>
      <w:pPr>
        <w:ind w:left="5258" w:hanging="360"/>
      </w:pPr>
    </w:lvl>
    <w:lvl w:ilvl="8" w:tplc="041A001B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56DF0311"/>
    <w:multiLevelType w:val="hybridMultilevel"/>
    <w:tmpl w:val="9C644CF8"/>
    <w:lvl w:ilvl="0" w:tplc="041A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8AA3337"/>
    <w:multiLevelType w:val="hybridMultilevel"/>
    <w:tmpl w:val="089A5F10"/>
    <w:lvl w:ilvl="0" w:tplc="D00CD6FC">
      <w:numFmt w:val="bullet"/>
      <w:lvlText w:val="-"/>
      <w:lvlJc w:val="left"/>
      <w:pPr>
        <w:ind w:left="7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8" w15:restartNumberingAfterBreak="0">
    <w:nsid w:val="5CA60833"/>
    <w:multiLevelType w:val="hybridMultilevel"/>
    <w:tmpl w:val="F31C3FB8"/>
    <w:lvl w:ilvl="0" w:tplc="D8B65840">
      <w:start w:val="1"/>
      <w:numFmt w:val="decimal"/>
      <w:lvlText w:val="(%1)"/>
      <w:lvlJc w:val="left"/>
      <w:pPr>
        <w:ind w:left="364" w:hanging="360"/>
      </w:pPr>
      <w:rPr>
        <w:rFonts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084" w:hanging="360"/>
      </w:pPr>
    </w:lvl>
    <w:lvl w:ilvl="2" w:tplc="041A001B" w:tentative="1">
      <w:start w:val="1"/>
      <w:numFmt w:val="lowerRoman"/>
      <w:lvlText w:val="%3."/>
      <w:lvlJc w:val="right"/>
      <w:pPr>
        <w:ind w:left="1804" w:hanging="180"/>
      </w:pPr>
    </w:lvl>
    <w:lvl w:ilvl="3" w:tplc="041A000F" w:tentative="1">
      <w:start w:val="1"/>
      <w:numFmt w:val="decimal"/>
      <w:lvlText w:val="%4."/>
      <w:lvlJc w:val="left"/>
      <w:pPr>
        <w:ind w:left="2524" w:hanging="360"/>
      </w:pPr>
    </w:lvl>
    <w:lvl w:ilvl="4" w:tplc="041A0019" w:tentative="1">
      <w:start w:val="1"/>
      <w:numFmt w:val="lowerLetter"/>
      <w:lvlText w:val="%5."/>
      <w:lvlJc w:val="left"/>
      <w:pPr>
        <w:ind w:left="3244" w:hanging="360"/>
      </w:pPr>
    </w:lvl>
    <w:lvl w:ilvl="5" w:tplc="041A001B" w:tentative="1">
      <w:start w:val="1"/>
      <w:numFmt w:val="lowerRoman"/>
      <w:lvlText w:val="%6."/>
      <w:lvlJc w:val="right"/>
      <w:pPr>
        <w:ind w:left="3964" w:hanging="180"/>
      </w:pPr>
    </w:lvl>
    <w:lvl w:ilvl="6" w:tplc="041A000F" w:tentative="1">
      <w:start w:val="1"/>
      <w:numFmt w:val="decimal"/>
      <w:lvlText w:val="%7."/>
      <w:lvlJc w:val="left"/>
      <w:pPr>
        <w:ind w:left="4684" w:hanging="360"/>
      </w:pPr>
    </w:lvl>
    <w:lvl w:ilvl="7" w:tplc="041A0019" w:tentative="1">
      <w:start w:val="1"/>
      <w:numFmt w:val="lowerLetter"/>
      <w:lvlText w:val="%8."/>
      <w:lvlJc w:val="left"/>
      <w:pPr>
        <w:ind w:left="5404" w:hanging="360"/>
      </w:pPr>
    </w:lvl>
    <w:lvl w:ilvl="8" w:tplc="041A001B" w:tentative="1">
      <w:start w:val="1"/>
      <w:numFmt w:val="lowerRoman"/>
      <w:lvlText w:val="%9."/>
      <w:lvlJc w:val="right"/>
      <w:pPr>
        <w:ind w:left="6124" w:hanging="180"/>
      </w:pPr>
    </w:lvl>
  </w:abstractNum>
  <w:abstractNum w:abstractNumId="9" w15:restartNumberingAfterBreak="0">
    <w:nsid w:val="64864647"/>
    <w:multiLevelType w:val="hybridMultilevel"/>
    <w:tmpl w:val="FDAC31FE"/>
    <w:lvl w:ilvl="0" w:tplc="4172048E">
      <w:start w:val="1"/>
      <w:numFmt w:val="decimal"/>
      <w:lvlText w:val="(%1)"/>
      <w:lvlJc w:val="left"/>
      <w:pPr>
        <w:ind w:left="364" w:hanging="360"/>
      </w:pPr>
      <w:rPr>
        <w:color w:val="000000"/>
      </w:rPr>
    </w:lvl>
    <w:lvl w:ilvl="1" w:tplc="041A0019">
      <w:start w:val="1"/>
      <w:numFmt w:val="lowerLetter"/>
      <w:lvlText w:val="%2."/>
      <w:lvlJc w:val="left"/>
      <w:pPr>
        <w:ind w:left="1084" w:hanging="360"/>
      </w:pPr>
    </w:lvl>
    <w:lvl w:ilvl="2" w:tplc="041A001B">
      <w:start w:val="1"/>
      <w:numFmt w:val="lowerRoman"/>
      <w:lvlText w:val="%3."/>
      <w:lvlJc w:val="right"/>
      <w:pPr>
        <w:ind w:left="1804" w:hanging="180"/>
      </w:pPr>
    </w:lvl>
    <w:lvl w:ilvl="3" w:tplc="041A000F">
      <w:start w:val="1"/>
      <w:numFmt w:val="decimal"/>
      <w:lvlText w:val="%4."/>
      <w:lvlJc w:val="left"/>
      <w:pPr>
        <w:ind w:left="2524" w:hanging="360"/>
      </w:pPr>
    </w:lvl>
    <w:lvl w:ilvl="4" w:tplc="041A0019">
      <w:start w:val="1"/>
      <w:numFmt w:val="lowerLetter"/>
      <w:lvlText w:val="%5."/>
      <w:lvlJc w:val="left"/>
      <w:pPr>
        <w:ind w:left="3244" w:hanging="360"/>
      </w:pPr>
    </w:lvl>
    <w:lvl w:ilvl="5" w:tplc="041A001B">
      <w:start w:val="1"/>
      <w:numFmt w:val="lowerRoman"/>
      <w:lvlText w:val="%6."/>
      <w:lvlJc w:val="right"/>
      <w:pPr>
        <w:ind w:left="3964" w:hanging="180"/>
      </w:pPr>
    </w:lvl>
    <w:lvl w:ilvl="6" w:tplc="041A000F">
      <w:start w:val="1"/>
      <w:numFmt w:val="decimal"/>
      <w:lvlText w:val="%7."/>
      <w:lvlJc w:val="left"/>
      <w:pPr>
        <w:ind w:left="4684" w:hanging="360"/>
      </w:pPr>
    </w:lvl>
    <w:lvl w:ilvl="7" w:tplc="041A0019">
      <w:start w:val="1"/>
      <w:numFmt w:val="lowerLetter"/>
      <w:lvlText w:val="%8."/>
      <w:lvlJc w:val="left"/>
      <w:pPr>
        <w:ind w:left="5404" w:hanging="360"/>
      </w:pPr>
    </w:lvl>
    <w:lvl w:ilvl="8" w:tplc="041A001B">
      <w:start w:val="1"/>
      <w:numFmt w:val="lowerRoman"/>
      <w:lvlText w:val="%9."/>
      <w:lvlJc w:val="right"/>
      <w:pPr>
        <w:ind w:left="6124" w:hanging="180"/>
      </w:pPr>
    </w:lvl>
  </w:abstractNum>
  <w:abstractNum w:abstractNumId="10" w15:restartNumberingAfterBreak="0">
    <w:nsid w:val="681A006A"/>
    <w:multiLevelType w:val="hybridMultilevel"/>
    <w:tmpl w:val="62048CCC"/>
    <w:lvl w:ilvl="0" w:tplc="0CBAB618">
      <w:numFmt w:val="bullet"/>
      <w:lvlText w:val="-"/>
      <w:lvlJc w:val="left"/>
      <w:pPr>
        <w:ind w:left="7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3200" w:hanging="360"/>
      </w:pPr>
      <w:rPr>
        <w:rFonts w:ascii="Wingdings" w:hAnsi="Wingdings" w:hint="default"/>
      </w:rPr>
    </w:lvl>
  </w:abstractNum>
  <w:abstractNum w:abstractNumId="11" w15:restartNumberingAfterBreak="0">
    <w:nsid w:val="7097127A"/>
    <w:multiLevelType w:val="hybridMultilevel"/>
    <w:tmpl w:val="A9C4493C"/>
    <w:lvl w:ilvl="0" w:tplc="FFFFFFFF">
      <w:start w:val="1"/>
      <w:numFmt w:val="decimal"/>
      <w:lvlText w:val="(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A4885"/>
    <w:multiLevelType w:val="hybridMultilevel"/>
    <w:tmpl w:val="9278909A"/>
    <w:lvl w:ilvl="0" w:tplc="DE40EF44">
      <w:numFmt w:val="bullet"/>
      <w:lvlText w:val="-"/>
      <w:lvlJc w:val="left"/>
      <w:pPr>
        <w:ind w:left="643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3" w15:restartNumberingAfterBreak="0">
    <w:nsid w:val="78A4023B"/>
    <w:multiLevelType w:val="hybridMultilevel"/>
    <w:tmpl w:val="A202AB04"/>
    <w:lvl w:ilvl="0" w:tplc="C036822A">
      <w:start w:val="1"/>
      <w:numFmt w:val="decimal"/>
      <w:lvlText w:val="(%1)"/>
      <w:lvlJc w:val="left"/>
      <w:pPr>
        <w:ind w:left="142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1085027600">
    <w:abstractNumId w:val="12"/>
  </w:num>
  <w:num w:numId="2" w16cid:durableId="1285499759">
    <w:abstractNumId w:val="6"/>
  </w:num>
  <w:num w:numId="3" w16cid:durableId="347560058">
    <w:abstractNumId w:val="13"/>
  </w:num>
  <w:num w:numId="4" w16cid:durableId="538784805">
    <w:abstractNumId w:val="4"/>
  </w:num>
  <w:num w:numId="5" w16cid:durableId="728653728">
    <w:abstractNumId w:val="3"/>
  </w:num>
  <w:num w:numId="6" w16cid:durableId="1506552847">
    <w:abstractNumId w:val="8"/>
  </w:num>
  <w:num w:numId="7" w16cid:durableId="4721401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0275454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19654741">
    <w:abstractNumId w:val="1"/>
  </w:num>
  <w:num w:numId="10" w16cid:durableId="10957106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48961">
    <w:abstractNumId w:val="0"/>
  </w:num>
  <w:num w:numId="12" w16cid:durableId="15358495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97438526">
    <w:abstractNumId w:val="7"/>
  </w:num>
  <w:num w:numId="14" w16cid:durableId="21427975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24D1"/>
    <w:rsid w:val="00021567"/>
    <w:rsid w:val="0003479C"/>
    <w:rsid w:val="000371D9"/>
    <w:rsid w:val="00041F59"/>
    <w:rsid w:val="00047032"/>
    <w:rsid w:val="0006326E"/>
    <w:rsid w:val="000901B6"/>
    <w:rsid w:val="000B633D"/>
    <w:rsid w:val="000C0D7A"/>
    <w:rsid w:val="000C4C50"/>
    <w:rsid w:val="000E1332"/>
    <w:rsid w:val="000F05C7"/>
    <w:rsid w:val="000F2658"/>
    <w:rsid w:val="00102CEA"/>
    <w:rsid w:val="00106534"/>
    <w:rsid w:val="001220FB"/>
    <w:rsid w:val="001267DF"/>
    <w:rsid w:val="001A747A"/>
    <w:rsid w:val="001E14C6"/>
    <w:rsid w:val="001F23D9"/>
    <w:rsid w:val="00210CCD"/>
    <w:rsid w:val="00225D2C"/>
    <w:rsid w:val="002A3043"/>
    <w:rsid w:val="002A4087"/>
    <w:rsid w:val="002B0387"/>
    <w:rsid w:val="002B03B0"/>
    <w:rsid w:val="00317322"/>
    <w:rsid w:val="003553AA"/>
    <w:rsid w:val="00373F35"/>
    <w:rsid w:val="00397ED4"/>
    <w:rsid w:val="003B08A3"/>
    <w:rsid w:val="003F61DB"/>
    <w:rsid w:val="00437C7D"/>
    <w:rsid w:val="00476ADF"/>
    <w:rsid w:val="00480A10"/>
    <w:rsid w:val="00483015"/>
    <w:rsid w:val="004D3AE2"/>
    <w:rsid w:val="00505362"/>
    <w:rsid w:val="00506907"/>
    <w:rsid w:val="005161EA"/>
    <w:rsid w:val="00517127"/>
    <w:rsid w:val="005B7F0B"/>
    <w:rsid w:val="005C52C4"/>
    <w:rsid w:val="005F62E7"/>
    <w:rsid w:val="006321EB"/>
    <w:rsid w:val="00655A67"/>
    <w:rsid w:val="00672E40"/>
    <w:rsid w:val="006A227F"/>
    <w:rsid w:val="006D7715"/>
    <w:rsid w:val="006F3229"/>
    <w:rsid w:val="00702155"/>
    <w:rsid w:val="0073197B"/>
    <w:rsid w:val="007424D1"/>
    <w:rsid w:val="007518E1"/>
    <w:rsid w:val="00751FD4"/>
    <w:rsid w:val="00761F38"/>
    <w:rsid w:val="007905F0"/>
    <w:rsid w:val="007A54D2"/>
    <w:rsid w:val="00871BCD"/>
    <w:rsid w:val="008748A4"/>
    <w:rsid w:val="008919EA"/>
    <w:rsid w:val="008A092E"/>
    <w:rsid w:val="00913875"/>
    <w:rsid w:val="00916B64"/>
    <w:rsid w:val="0094586B"/>
    <w:rsid w:val="00A34DCE"/>
    <w:rsid w:val="00A35878"/>
    <w:rsid w:val="00A36A6D"/>
    <w:rsid w:val="00A54262"/>
    <w:rsid w:val="00A72485"/>
    <w:rsid w:val="00AA7078"/>
    <w:rsid w:val="00AB3DD9"/>
    <w:rsid w:val="00AD004E"/>
    <w:rsid w:val="00AF7252"/>
    <w:rsid w:val="00B12E02"/>
    <w:rsid w:val="00B221A5"/>
    <w:rsid w:val="00B82DAA"/>
    <w:rsid w:val="00B86135"/>
    <w:rsid w:val="00BA244B"/>
    <w:rsid w:val="00BA6099"/>
    <w:rsid w:val="00BC3BFF"/>
    <w:rsid w:val="00BC6940"/>
    <w:rsid w:val="00BF12DD"/>
    <w:rsid w:val="00C46DEA"/>
    <w:rsid w:val="00C54376"/>
    <w:rsid w:val="00CB47F3"/>
    <w:rsid w:val="00CC0A9D"/>
    <w:rsid w:val="00CD5138"/>
    <w:rsid w:val="00D26399"/>
    <w:rsid w:val="00D7092F"/>
    <w:rsid w:val="00D81A9D"/>
    <w:rsid w:val="00DC5D16"/>
    <w:rsid w:val="00E1567C"/>
    <w:rsid w:val="00E4756F"/>
    <w:rsid w:val="00E8009C"/>
    <w:rsid w:val="00EA5027"/>
    <w:rsid w:val="00F67176"/>
    <w:rsid w:val="00FB18FE"/>
    <w:rsid w:val="00FC5BA2"/>
    <w:rsid w:val="00FE3717"/>
    <w:rsid w:val="00FF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F239C"/>
  <w15:chartTrackingRefBased/>
  <w15:docId w15:val="{53CE0305-2ABB-44DD-85BF-C2B0DE7F6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24D1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42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efault">
    <w:name w:val="Default"/>
    <w:rsid w:val="007424D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Naglaeno">
    <w:name w:val="Strong"/>
    <w:basedOn w:val="Zadanifontodlomka"/>
    <w:uiPriority w:val="22"/>
    <w:qFormat/>
    <w:rsid w:val="007424D1"/>
    <w:rPr>
      <w:b/>
      <w:bCs/>
    </w:rPr>
  </w:style>
  <w:style w:type="paragraph" w:styleId="Tijeloteksta">
    <w:name w:val="Body Text"/>
    <w:basedOn w:val="Normal"/>
    <w:link w:val="TijelotekstaChar"/>
    <w:uiPriority w:val="99"/>
    <w:semiHidden/>
    <w:unhideWhenUsed/>
    <w:rsid w:val="000E133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0E1332"/>
  </w:style>
  <w:style w:type="paragraph" w:styleId="Odlomakpopisa">
    <w:name w:val="List Paragraph"/>
    <w:basedOn w:val="Normal"/>
    <w:uiPriority w:val="99"/>
    <w:qFormat/>
    <w:rsid w:val="00047032"/>
    <w:pPr>
      <w:ind w:left="720"/>
      <w:contextualSpacing/>
    </w:pPr>
  </w:style>
  <w:style w:type="character" w:styleId="Istaknuto">
    <w:name w:val="Emphasis"/>
    <w:uiPriority w:val="20"/>
    <w:qFormat/>
    <w:rsid w:val="007A54D2"/>
    <w:rPr>
      <w:i/>
      <w:iCs/>
    </w:rPr>
  </w:style>
  <w:style w:type="paragraph" w:customStyle="1" w:styleId="t-9-8">
    <w:name w:val="t-9-8"/>
    <w:basedOn w:val="Normal"/>
    <w:uiPriority w:val="99"/>
    <w:rsid w:val="00E8009C"/>
    <w:pPr>
      <w:suppressAutoHyphens/>
      <w:spacing w:before="28" w:after="28" w:line="100" w:lineRule="atLeast"/>
    </w:pPr>
    <w:rPr>
      <w:rFonts w:ascii="Calibri" w:eastAsia="Times New Roman" w:hAnsi="Calibri" w:cs="Calibri"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B82D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82DAA"/>
  </w:style>
  <w:style w:type="paragraph" w:styleId="Podnoje">
    <w:name w:val="footer"/>
    <w:basedOn w:val="Normal"/>
    <w:link w:val="PodnojeChar"/>
    <w:uiPriority w:val="99"/>
    <w:unhideWhenUsed/>
    <w:rsid w:val="00B82DA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B82D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0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Vrtić Pregrada</cp:lastModifiedBy>
  <cp:revision>10</cp:revision>
  <cp:lastPrinted>2025-03-13T14:33:00Z</cp:lastPrinted>
  <dcterms:created xsi:type="dcterms:W3CDTF">2025-03-17T14:26:00Z</dcterms:created>
  <dcterms:modified xsi:type="dcterms:W3CDTF">2025-03-18T09:38:00Z</dcterms:modified>
</cp:coreProperties>
</file>